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80" w:rsidRPr="00891F75" w:rsidRDefault="00030965" w:rsidP="00E72080">
      <w:pPr>
        <w:spacing w:line="360" w:lineRule="exact"/>
        <w:ind w:left="11" w:firstLine="709"/>
        <w:jc w:val="center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891F75">
        <w:rPr>
          <w:rFonts w:ascii="PT Astra Serif" w:hAnsi="PT Astra Serif"/>
          <w:b/>
          <w:bCs/>
          <w:color w:val="000000" w:themeColor="text1"/>
          <w:sz w:val="28"/>
          <w:szCs w:val="28"/>
        </w:rPr>
        <w:t>Аналитический обзор типичных нарушений, допускаемых</w:t>
      </w:r>
      <w:r w:rsidR="00E72080" w:rsidRPr="00891F75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 </w:t>
      </w:r>
      <w:r w:rsidR="00E72080" w:rsidRPr="00891F75">
        <w:rPr>
          <w:rFonts w:ascii="PT Astra Serif" w:hAnsi="PT Astra Serif"/>
          <w:b/>
          <w:bCs/>
          <w:color w:val="000000" w:themeColor="text1"/>
          <w:sz w:val="28"/>
          <w:szCs w:val="28"/>
        </w:rPr>
        <w:br/>
      </w:r>
      <w:r w:rsidRPr="00891F75">
        <w:rPr>
          <w:rFonts w:ascii="PT Astra Serif" w:hAnsi="PT Astra Serif"/>
          <w:b/>
          <w:bCs/>
          <w:color w:val="000000" w:themeColor="text1"/>
          <w:sz w:val="28"/>
          <w:szCs w:val="28"/>
        </w:rPr>
        <w:t>компетентными органами в сфере оказания</w:t>
      </w:r>
      <w:r w:rsidR="00E72080" w:rsidRPr="00891F75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 международной </w:t>
      </w:r>
      <w:r w:rsidR="00E72080" w:rsidRPr="00891F75">
        <w:rPr>
          <w:rFonts w:ascii="PT Astra Serif" w:hAnsi="PT Astra Serif"/>
          <w:b/>
          <w:bCs/>
          <w:color w:val="000000" w:themeColor="text1"/>
          <w:sz w:val="28"/>
          <w:szCs w:val="28"/>
        </w:rPr>
        <w:br/>
        <w:t xml:space="preserve">правовой помощи по гражданским, семейным и уголовным делам </w:t>
      </w:r>
      <w:r w:rsidR="00E72080" w:rsidRPr="00891F75">
        <w:rPr>
          <w:rFonts w:ascii="PT Astra Serif" w:hAnsi="PT Astra Serif"/>
          <w:b/>
          <w:bCs/>
          <w:color w:val="000000" w:themeColor="text1"/>
          <w:sz w:val="28"/>
          <w:szCs w:val="28"/>
        </w:rPr>
        <w:br/>
      </w:r>
      <w:r w:rsidR="00891F75" w:rsidRPr="00891F75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за </w:t>
      </w:r>
      <w:r w:rsidR="002776A8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1 полугодие </w:t>
      </w:r>
      <w:r w:rsidR="00891F75" w:rsidRPr="00891F75">
        <w:rPr>
          <w:rFonts w:ascii="PT Astra Serif" w:hAnsi="PT Astra Serif"/>
          <w:b/>
          <w:bCs/>
          <w:color w:val="000000" w:themeColor="text1"/>
          <w:sz w:val="28"/>
          <w:szCs w:val="28"/>
        </w:rPr>
        <w:t>202</w:t>
      </w:r>
      <w:r w:rsidR="002776A8">
        <w:rPr>
          <w:rFonts w:ascii="PT Astra Serif" w:hAnsi="PT Astra Serif"/>
          <w:b/>
          <w:bCs/>
          <w:color w:val="000000" w:themeColor="text1"/>
          <w:sz w:val="28"/>
          <w:szCs w:val="28"/>
        </w:rPr>
        <w:t>5</w:t>
      </w:r>
      <w:r w:rsidR="00891F75" w:rsidRPr="00891F75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 год</w:t>
      </w:r>
      <w:r w:rsidR="00A71DAD">
        <w:rPr>
          <w:rFonts w:ascii="PT Astra Serif" w:hAnsi="PT Astra Serif"/>
          <w:b/>
          <w:bCs/>
          <w:color w:val="000000" w:themeColor="text1"/>
          <w:sz w:val="28"/>
          <w:szCs w:val="28"/>
        </w:rPr>
        <w:t>а</w:t>
      </w:r>
      <w:r w:rsidR="00E72080" w:rsidRPr="00891F75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 в субъектах Российской Федерации, расположенных в пределах Ц</w:t>
      </w:r>
      <w:r w:rsidR="0092489F">
        <w:rPr>
          <w:rFonts w:ascii="PT Astra Serif" w:hAnsi="PT Astra Serif"/>
          <w:b/>
          <w:bCs/>
          <w:color w:val="000000" w:themeColor="text1"/>
          <w:sz w:val="28"/>
          <w:szCs w:val="28"/>
        </w:rPr>
        <w:t>ентрального федерального округа</w:t>
      </w:r>
    </w:p>
    <w:p w:rsidR="00E72080" w:rsidRPr="00891F75" w:rsidRDefault="00E72080" w:rsidP="00E72080">
      <w:pPr>
        <w:spacing w:line="140" w:lineRule="exact"/>
        <w:ind w:firstLine="709"/>
        <w:jc w:val="both"/>
        <w:rPr>
          <w:rFonts w:ascii="PT Astra Serif" w:hAnsi="PT Astra Serif"/>
          <w:bCs/>
          <w:color w:val="000000" w:themeColor="text1"/>
          <w:sz w:val="28"/>
          <w:szCs w:val="28"/>
        </w:rPr>
      </w:pPr>
    </w:p>
    <w:p w:rsidR="00E72080" w:rsidRPr="00891F75" w:rsidRDefault="00E72080" w:rsidP="00E72080">
      <w:pPr>
        <w:pStyle w:val="a6"/>
        <w:numPr>
          <w:ilvl w:val="0"/>
          <w:numId w:val="1"/>
        </w:numPr>
        <w:spacing w:line="360" w:lineRule="exact"/>
        <w:ind w:left="0" w:firstLine="708"/>
        <w:jc w:val="both"/>
        <w:rPr>
          <w:rFonts w:ascii="PT Astra Serif" w:hAnsi="PT Astra Serif"/>
          <w:b/>
          <w:color w:val="000000" w:themeColor="text1"/>
        </w:rPr>
      </w:pPr>
      <w:r w:rsidRPr="00891F75">
        <w:rPr>
          <w:rFonts w:ascii="PT Astra Serif" w:hAnsi="PT Astra Serif"/>
          <w:b/>
          <w:color w:val="000000" w:themeColor="text1"/>
        </w:rPr>
        <w:t>И</w:t>
      </w:r>
      <w:r w:rsidRPr="00891F75">
        <w:rPr>
          <w:rFonts w:ascii="PT Astra Serif" w:hAnsi="PT Astra Serif"/>
          <w:b/>
          <w:bCs/>
          <w:color w:val="000000" w:themeColor="text1"/>
        </w:rPr>
        <w:t>нициаторами запросов о международной правовой помощи неправильно применялись положения действующих международных договоров, в том числе:</w:t>
      </w:r>
    </w:p>
    <w:p w:rsidR="00E72080" w:rsidRPr="00891F75" w:rsidRDefault="00E72080" w:rsidP="00E72080">
      <w:pPr>
        <w:pStyle w:val="a6"/>
        <w:numPr>
          <w:ilvl w:val="0"/>
          <w:numId w:val="6"/>
        </w:numPr>
        <w:spacing w:line="360" w:lineRule="exact"/>
        <w:ind w:left="0" w:firstLine="709"/>
        <w:jc w:val="both"/>
        <w:rPr>
          <w:rFonts w:ascii="PT Astra Serif" w:hAnsi="PT Astra Serif"/>
          <w:b/>
          <w:color w:val="000000" w:themeColor="text1"/>
        </w:rPr>
      </w:pPr>
      <w:r w:rsidRPr="00891F75">
        <w:rPr>
          <w:rFonts w:ascii="PT Astra Serif" w:hAnsi="PT Astra Serif"/>
          <w:b/>
          <w:i/>
          <w:color w:val="000000" w:themeColor="text1"/>
        </w:rPr>
        <w:t xml:space="preserve">не составлялись поручения суда </w:t>
      </w:r>
      <w:r w:rsidRPr="00891F75">
        <w:rPr>
          <w:rFonts w:ascii="PT Astra Serif" w:hAnsi="PT Astra Serif"/>
          <w:color w:val="000000" w:themeColor="text1"/>
        </w:rPr>
        <w:t>об оказании правовой помощи (некоторыми судьями вместо поручений препровождались определения о направлении судебного поручения или письма);</w:t>
      </w:r>
    </w:p>
    <w:p w:rsidR="00E72080" w:rsidRPr="00891F75" w:rsidRDefault="00E72080" w:rsidP="00E72080">
      <w:pPr>
        <w:pStyle w:val="a6"/>
        <w:numPr>
          <w:ilvl w:val="0"/>
          <w:numId w:val="6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proofErr w:type="gramStart"/>
      <w:r w:rsidRPr="00891F75">
        <w:rPr>
          <w:rFonts w:ascii="PT Astra Serif" w:hAnsi="PT Astra Serif"/>
          <w:color w:val="000000" w:themeColor="text1"/>
        </w:rPr>
        <w:t xml:space="preserve">в запросах, поручениях и ходатайствах (далее – запросы) отсутствовали ссылки </w:t>
      </w:r>
      <w:r w:rsidRPr="00891F75">
        <w:rPr>
          <w:rFonts w:ascii="PT Astra Serif" w:hAnsi="PT Astra Serif"/>
          <w:b/>
          <w:i/>
          <w:color w:val="000000" w:themeColor="text1"/>
        </w:rPr>
        <w:t>на международный договор</w:t>
      </w:r>
      <w:r w:rsidRPr="00891F75">
        <w:rPr>
          <w:rFonts w:ascii="PT Astra Serif" w:hAnsi="PT Astra Serif"/>
          <w:color w:val="000000" w:themeColor="text1"/>
        </w:rPr>
        <w:t xml:space="preserve"> как на правовое основание его направления (если государство, которому направляются запрос и/или материалы, и Российская Федерация являются его участниками) или </w:t>
      </w:r>
      <w:r w:rsidRPr="00891F75">
        <w:rPr>
          <w:rFonts w:ascii="PT Astra Serif" w:hAnsi="PT Astra Serif"/>
          <w:b/>
          <w:i/>
          <w:color w:val="000000" w:themeColor="text1"/>
        </w:rPr>
        <w:t>на принципы вежливости и взаимности</w:t>
      </w:r>
      <w:r w:rsidR="00891F75">
        <w:rPr>
          <w:rFonts w:ascii="PT Astra Serif" w:hAnsi="PT Astra Serif"/>
          <w:color w:val="000000" w:themeColor="text1"/>
        </w:rPr>
        <w:t xml:space="preserve"> </w:t>
      </w:r>
      <w:r w:rsidRPr="00891F75">
        <w:rPr>
          <w:rFonts w:ascii="PT Astra Serif" w:hAnsi="PT Astra Serif"/>
          <w:color w:val="000000" w:themeColor="text1"/>
        </w:rPr>
        <w:t>(если соответствующее иностранное государство не является участником двусторонних или многосторонних международных договоров с участием Российской Федерации);</w:t>
      </w:r>
      <w:proofErr w:type="gramEnd"/>
    </w:p>
    <w:p w:rsidR="00E72080" w:rsidRPr="00891F75" w:rsidRDefault="00E72080" w:rsidP="00E72080">
      <w:pPr>
        <w:pStyle w:val="a6"/>
        <w:numPr>
          <w:ilvl w:val="0"/>
          <w:numId w:val="6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в запросах 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содержались неверные ссылки: </w:t>
      </w:r>
    </w:p>
    <w:p w:rsidR="00E72080" w:rsidRPr="00891F75" w:rsidRDefault="00E72080" w:rsidP="00E72080">
      <w:pPr>
        <w:spacing w:line="360" w:lineRule="exact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на международные договоры, </w:t>
      </w:r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t>участниками которых Российская Федерация и/или запрашиваемые государства не являются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E72080" w:rsidRPr="00891F75" w:rsidRDefault="00E72080" w:rsidP="00E72080">
      <w:pPr>
        <w:spacing w:line="360" w:lineRule="exact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t>на несколько международных договоров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>, когда они регулируют разные правоотношения и/или предусматривают различные процедуры;</w:t>
      </w:r>
    </w:p>
    <w:p w:rsidR="00E72080" w:rsidRPr="00891F75" w:rsidRDefault="00E72080" w:rsidP="00E72080">
      <w:pPr>
        <w:spacing w:line="360" w:lineRule="exact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t xml:space="preserve">на международные договоры, не предусматривающие оказание запрашиваемой правовой помощи 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>(например, ошибочные</w:t>
      </w:r>
      <w:r w:rsidRPr="00891F75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891F75">
        <w:rPr>
          <w:rFonts w:ascii="PT Astra Serif" w:hAnsi="PT Astra Serif"/>
          <w:color w:val="000000" w:themeColor="text1"/>
          <w:sz w:val="28"/>
          <w:szCs w:val="28"/>
        </w:rPr>
        <w:t xml:space="preserve">ссылки </w:t>
      </w:r>
      <w:r w:rsidR="00891F75">
        <w:rPr>
          <w:rFonts w:ascii="PT Astra Serif" w:hAnsi="PT Astra Serif"/>
          <w:color w:val="000000" w:themeColor="text1"/>
          <w:sz w:val="28"/>
          <w:szCs w:val="28"/>
        </w:rPr>
        <w:br/>
        <w:t xml:space="preserve">на 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Конвенцию о получении за границей доказательств по гражданским </w:t>
      </w:r>
      <w:r w:rsidR="00891F75">
        <w:rPr>
          <w:rFonts w:ascii="PT Astra Serif" w:hAnsi="PT Astra Serif"/>
          <w:color w:val="000000" w:themeColor="text1"/>
          <w:sz w:val="28"/>
          <w:szCs w:val="28"/>
        </w:rPr>
        <w:br/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>или торговым делам 1970 года</w:t>
      </w:r>
      <w:r w:rsidR="00E3088D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35054E">
        <w:rPr>
          <w:rFonts w:ascii="PT Astra Serif" w:hAnsi="PT Astra Serif"/>
          <w:color w:val="000000" w:themeColor="text1"/>
          <w:sz w:val="28"/>
          <w:szCs w:val="28"/>
        </w:rPr>
        <w:t>(</w:t>
      </w:r>
      <w:r w:rsidR="00E3088D">
        <w:rPr>
          <w:rFonts w:ascii="PT Astra Serif" w:hAnsi="PT Astra Serif"/>
          <w:color w:val="000000" w:themeColor="text1"/>
          <w:sz w:val="28"/>
          <w:szCs w:val="28"/>
        </w:rPr>
        <w:t>далее – Конвенция 1970 года</w:t>
      </w:r>
      <w:r w:rsidR="0035054E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E3088D">
        <w:rPr>
          <w:rFonts w:ascii="PT Astra Serif" w:hAnsi="PT Astra Serif"/>
          <w:color w:val="000000" w:themeColor="text1"/>
          <w:sz w:val="28"/>
          <w:szCs w:val="28"/>
        </w:rPr>
        <w:t>,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3088D">
        <w:rPr>
          <w:rFonts w:ascii="PT Astra Serif" w:hAnsi="PT Astra Serif"/>
          <w:color w:val="000000" w:themeColor="text1"/>
          <w:sz w:val="28"/>
          <w:szCs w:val="28"/>
        </w:rPr>
        <w:br/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при направлении запросов о вручении документов; на Договор об основах межгосударственных отношений, дружбе и сотрудничестве между Российской Федерацией и Республикой Узбекистан 1992 года и Договор </w:t>
      </w:r>
      <w:r w:rsidR="00E3088D">
        <w:rPr>
          <w:rFonts w:ascii="PT Astra Serif" w:hAnsi="PT Astra Serif"/>
          <w:color w:val="000000" w:themeColor="text1"/>
          <w:sz w:val="28"/>
          <w:szCs w:val="28"/>
        </w:rPr>
        <w:br/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о дружбе, сотрудничестве и взаимной помощи между Российской Федерацией и Республикой Таджикистан 1993 года при направлении запросов о вручении документов на территории соответствующих государств; на Конвенцию по вопросам гражданского процесса 1954 года </w:t>
      </w:r>
      <w:proofErr w:type="gramStart"/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при направлении судебного поручения о проставлении отметки </w:t>
      </w:r>
      <w:r w:rsidR="00E3088D">
        <w:rPr>
          <w:rFonts w:ascii="PT Astra Serif" w:hAnsi="PT Astra Serif"/>
          <w:color w:val="000000" w:themeColor="text1"/>
          <w:sz w:val="28"/>
          <w:szCs w:val="28"/>
        </w:rPr>
        <w:br/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>о расторжении брака в записи акта о заключении</w:t>
      </w:r>
      <w:proofErr w:type="gramEnd"/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 брака);</w:t>
      </w:r>
    </w:p>
    <w:p w:rsidR="00E72080" w:rsidRPr="00891F75" w:rsidRDefault="00E72080" w:rsidP="00E72080">
      <w:pPr>
        <w:spacing w:line="360" w:lineRule="exact"/>
        <w:ind w:firstLine="708"/>
        <w:jc w:val="both"/>
        <w:rPr>
          <w:rFonts w:ascii="PT Astra Serif" w:hAnsi="PT Astra Serif"/>
          <w:b/>
          <w:i/>
          <w:color w:val="000000" w:themeColor="text1"/>
          <w:sz w:val="28"/>
          <w:szCs w:val="28"/>
        </w:rPr>
      </w:pPr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lastRenderedPageBreak/>
        <w:t xml:space="preserve">на международные принципы вежливости и взаимности </w:t>
      </w:r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br/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>при наличии договора с</w:t>
      </w:r>
      <w:r w:rsidR="000B44DC">
        <w:rPr>
          <w:rFonts w:ascii="PT Astra Serif" w:hAnsi="PT Astra Serif"/>
          <w:color w:val="000000" w:themeColor="text1"/>
          <w:sz w:val="28"/>
          <w:szCs w:val="28"/>
        </w:rPr>
        <w:t xml:space="preserve"> участием Российской Федерации </w:t>
      </w:r>
      <w:r w:rsidR="000B44DC">
        <w:rPr>
          <w:rFonts w:ascii="PT Astra Serif" w:hAnsi="PT Astra Serif"/>
          <w:color w:val="000000" w:themeColor="text1"/>
          <w:sz w:val="28"/>
          <w:szCs w:val="28"/>
        </w:rPr>
        <w:br/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>и запрашиваемым государств</w:t>
      </w:r>
      <w:r w:rsidR="000B44DC">
        <w:rPr>
          <w:rFonts w:ascii="PT Astra Serif" w:hAnsi="PT Astra Serif"/>
          <w:color w:val="000000" w:themeColor="text1"/>
          <w:sz w:val="28"/>
          <w:szCs w:val="28"/>
        </w:rPr>
        <w:t>ом, предусматривающего оказание</w:t>
      </w:r>
      <w:r w:rsidR="000B44DC">
        <w:rPr>
          <w:rFonts w:ascii="PT Astra Serif" w:hAnsi="PT Astra Serif"/>
          <w:color w:val="000000" w:themeColor="text1"/>
          <w:sz w:val="28"/>
          <w:szCs w:val="28"/>
        </w:rPr>
        <w:br/>
      </w:r>
      <w:proofErr w:type="spellStart"/>
      <w:r w:rsidRPr="00891F75">
        <w:rPr>
          <w:rFonts w:ascii="PT Astra Serif" w:hAnsi="PT Astra Serif"/>
          <w:color w:val="000000" w:themeColor="text1"/>
          <w:sz w:val="28"/>
          <w:szCs w:val="28"/>
        </w:rPr>
        <w:t>истребуемой</w:t>
      </w:r>
      <w:proofErr w:type="spellEnd"/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 правовой помощи;</w:t>
      </w:r>
    </w:p>
    <w:p w:rsidR="00E72080" w:rsidRPr="0092489F" w:rsidRDefault="006B7300" w:rsidP="00E72080">
      <w:pPr>
        <w:spacing w:line="360" w:lineRule="exact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gramStart"/>
      <w:r w:rsidRPr="0092489F">
        <w:rPr>
          <w:rFonts w:ascii="PT Astra Serif" w:hAnsi="PT Astra Serif"/>
          <w:b/>
          <w:i/>
          <w:color w:val="000000" w:themeColor="text1"/>
          <w:sz w:val="28"/>
          <w:szCs w:val="28"/>
        </w:rPr>
        <w:t xml:space="preserve">на Приказ МИД России и Минюста России от 20.12.2024                   № 26686/377 «Об утверждении формы заявления об истребовании личного документа из Российской Федерации, формы заявления </w:t>
      </w:r>
      <w:r w:rsidRPr="0092489F">
        <w:rPr>
          <w:rFonts w:ascii="PT Astra Serif" w:hAnsi="PT Astra Serif"/>
          <w:b/>
          <w:i/>
          <w:color w:val="000000" w:themeColor="text1"/>
          <w:sz w:val="28"/>
          <w:szCs w:val="28"/>
        </w:rPr>
        <w:br/>
        <w:t xml:space="preserve">об истребовании личного документа с территории иностранного государства, порядка подачи таких заявлений, перечня оснований </w:t>
      </w:r>
      <w:r w:rsidRPr="0092489F">
        <w:rPr>
          <w:rFonts w:ascii="PT Astra Serif" w:hAnsi="PT Astra Serif"/>
          <w:b/>
          <w:i/>
          <w:color w:val="000000" w:themeColor="text1"/>
          <w:sz w:val="28"/>
          <w:szCs w:val="28"/>
        </w:rPr>
        <w:br/>
        <w:t xml:space="preserve">для отказа в приеме таких заявлений, перечня оснований для отказа </w:t>
      </w:r>
      <w:r w:rsidRPr="0092489F">
        <w:rPr>
          <w:rFonts w:ascii="PT Astra Serif" w:hAnsi="PT Astra Serif"/>
          <w:b/>
          <w:i/>
          <w:color w:val="000000" w:themeColor="text1"/>
          <w:sz w:val="28"/>
          <w:szCs w:val="28"/>
        </w:rPr>
        <w:br/>
        <w:t xml:space="preserve">в истребовании личного документа из Российской Федерации </w:t>
      </w:r>
      <w:r w:rsidRPr="0092489F">
        <w:rPr>
          <w:rFonts w:ascii="PT Astra Serif" w:hAnsi="PT Astra Serif"/>
          <w:b/>
          <w:i/>
          <w:color w:val="000000" w:themeColor="text1"/>
          <w:sz w:val="28"/>
          <w:szCs w:val="28"/>
        </w:rPr>
        <w:br/>
        <w:t>или личного документа с территории</w:t>
      </w:r>
      <w:proofErr w:type="gramEnd"/>
      <w:r w:rsidRPr="0092489F">
        <w:rPr>
          <w:rFonts w:ascii="PT Astra Serif" w:hAnsi="PT Astra Serif"/>
          <w:b/>
          <w:i/>
          <w:color w:val="000000" w:themeColor="text1"/>
          <w:sz w:val="28"/>
          <w:szCs w:val="28"/>
        </w:rPr>
        <w:t xml:space="preserve"> </w:t>
      </w:r>
      <w:proofErr w:type="gramStart"/>
      <w:r w:rsidRPr="0092489F">
        <w:rPr>
          <w:rFonts w:ascii="PT Astra Serif" w:hAnsi="PT Astra Serif"/>
          <w:b/>
          <w:i/>
          <w:color w:val="000000" w:themeColor="text1"/>
          <w:sz w:val="28"/>
          <w:szCs w:val="28"/>
        </w:rPr>
        <w:t xml:space="preserve">иностранного государства </w:t>
      </w:r>
      <w:r w:rsidRPr="0092489F">
        <w:rPr>
          <w:rFonts w:ascii="PT Astra Serif" w:hAnsi="PT Astra Serif"/>
          <w:b/>
          <w:i/>
          <w:color w:val="000000" w:themeColor="text1"/>
          <w:sz w:val="28"/>
          <w:szCs w:val="28"/>
        </w:rPr>
        <w:br/>
        <w:t>и порядка выдачи истребованного личного документа»</w:t>
      </w:r>
      <w:r w:rsidR="00891F75" w:rsidRPr="0092489F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8C4407" w:rsidRPr="0092489F">
        <w:rPr>
          <w:rFonts w:ascii="PT Astra Serif" w:hAnsi="PT Astra Serif"/>
          <w:color w:val="000000" w:themeColor="text1"/>
          <w:sz w:val="28"/>
          <w:szCs w:val="28"/>
        </w:rPr>
        <w:t>(далее – Приказ от 20.12.2024,</w:t>
      </w:r>
      <w:r w:rsidR="008C4407" w:rsidRPr="0092489F">
        <w:rPr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  <w:r w:rsidRPr="0092489F">
        <w:rPr>
          <w:rFonts w:ascii="PT Astra Serif" w:hAnsi="PT Astra Serif"/>
          <w:bCs/>
          <w:color w:val="000000" w:themeColor="text1"/>
          <w:sz w:val="28"/>
          <w:szCs w:val="28"/>
        </w:rPr>
        <w:t>названный приказ регулирует только вопросы истребования гражданами личных документов с территории иностранных государств.</w:t>
      </w:r>
      <w:proofErr w:type="gramEnd"/>
      <w:r w:rsidRPr="0092489F">
        <w:rPr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  <w:proofErr w:type="gramStart"/>
      <w:r w:rsidRPr="0092489F">
        <w:rPr>
          <w:rFonts w:ascii="PT Astra Serif" w:hAnsi="PT Astra Serif"/>
          <w:bCs/>
          <w:color w:val="000000" w:themeColor="text1"/>
          <w:sz w:val="28"/>
          <w:szCs w:val="28"/>
        </w:rPr>
        <w:t xml:space="preserve">Суды не могут ссылаться на данный правовой акт как на правовое основание направления судебных запросов об истребовании документов </w:t>
      </w:r>
      <w:r w:rsidR="008C4407" w:rsidRPr="0092489F">
        <w:rPr>
          <w:rFonts w:ascii="PT Astra Serif" w:hAnsi="PT Astra Serif"/>
          <w:bCs/>
          <w:color w:val="000000" w:themeColor="text1"/>
          <w:sz w:val="28"/>
          <w:szCs w:val="28"/>
        </w:rPr>
        <w:br/>
      </w:r>
      <w:r w:rsidRPr="0092489F">
        <w:rPr>
          <w:rFonts w:ascii="PT Astra Serif" w:hAnsi="PT Astra Serif"/>
          <w:bCs/>
          <w:color w:val="000000" w:themeColor="text1"/>
          <w:sz w:val="28"/>
          <w:szCs w:val="28"/>
        </w:rPr>
        <w:t>с территории иностранных государств.</w:t>
      </w:r>
      <w:r w:rsidR="00E72080" w:rsidRPr="0092489F">
        <w:rPr>
          <w:rFonts w:ascii="PT Astra Serif" w:hAnsi="PT Astra Serif"/>
          <w:color w:val="000000" w:themeColor="text1"/>
          <w:sz w:val="28"/>
          <w:szCs w:val="28"/>
        </w:rPr>
        <w:t>);</w:t>
      </w:r>
      <w:proofErr w:type="gramEnd"/>
    </w:p>
    <w:p w:rsidR="00742610" w:rsidRPr="00742610" w:rsidRDefault="00E72080" w:rsidP="00C9445B">
      <w:pPr>
        <w:pStyle w:val="a6"/>
        <w:numPr>
          <w:ilvl w:val="0"/>
          <w:numId w:val="6"/>
        </w:numPr>
        <w:tabs>
          <w:tab w:val="left" w:pos="1276"/>
        </w:tabs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при направлении запросов 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не учитывалось то, что с 28 июня </w:t>
      </w:r>
      <w:r w:rsidRPr="00891F75">
        <w:rPr>
          <w:rFonts w:ascii="PT Astra Serif" w:hAnsi="PT Astra Serif"/>
          <w:b/>
          <w:i/>
          <w:color w:val="000000" w:themeColor="text1"/>
        </w:rPr>
        <w:br/>
        <w:t xml:space="preserve">2023 года для Российской Федерации вступила в силу Конвенция </w:t>
      </w:r>
      <w:r w:rsidRPr="00891F75">
        <w:rPr>
          <w:rFonts w:ascii="PT Astra Serif" w:hAnsi="PT Astra Serif"/>
          <w:b/>
          <w:i/>
          <w:color w:val="000000" w:themeColor="text1"/>
        </w:rPr>
        <w:br/>
        <w:t xml:space="preserve">о правовой помощи и правовых отношениях по гражданским, семейным и уголовным делам 2002 года </w:t>
      </w:r>
      <w:r w:rsidRPr="00891F75">
        <w:rPr>
          <w:rFonts w:ascii="PT Astra Serif" w:hAnsi="PT Astra Serif"/>
          <w:color w:val="000000" w:themeColor="text1"/>
        </w:rPr>
        <w:t xml:space="preserve">(далее – Конвенция 2002 года), ратифицированная Федеральным законом от </w:t>
      </w:r>
      <w:r w:rsidR="00742610">
        <w:rPr>
          <w:rFonts w:ascii="PT Astra Serif" w:hAnsi="PT Astra Serif"/>
          <w:color w:val="000000" w:themeColor="text1"/>
        </w:rPr>
        <w:t>30 декабря 2021 года</w:t>
      </w:r>
      <w:r w:rsidR="00742610">
        <w:rPr>
          <w:rFonts w:ascii="PT Astra Serif" w:hAnsi="PT Astra Serif"/>
          <w:color w:val="000000" w:themeColor="text1"/>
        </w:rPr>
        <w:br/>
        <w:t xml:space="preserve">№ 452-ФЗ. </w:t>
      </w:r>
    </w:p>
    <w:p w:rsidR="00E72080" w:rsidRPr="00891F75" w:rsidRDefault="00E72080" w:rsidP="00E72080">
      <w:pPr>
        <w:spacing w:line="360" w:lineRule="exact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  <w:highlight w:val="yellow"/>
        </w:rPr>
      </w:pPr>
      <w:r w:rsidRPr="00891F75">
        <w:rPr>
          <w:rFonts w:ascii="PT Astra Serif" w:hAnsi="PT Astra Serif"/>
          <w:color w:val="000000" w:themeColor="text1"/>
          <w:sz w:val="28"/>
          <w:szCs w:val="28"/>
        </w:rPr>
        <w:t>В частности, запросы об оказании международной правовой помощи ошибочно направлялись:</w:t>
      </w:r>
    </w:p>
    <w:p w:rsidR="00E72080" w:rsidRPr="00891F75" w:rsidRDefault="00E72080" w:rsidP="00E72080">
      <w:pPr>
        <w:spacing w:line="360" w:lineRule="exact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государствам – </w:t>
      </w:r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t>участникам Конвенции 2002 года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t>со ссылкой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br/>
      </w:r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t>на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 Конвенцию о правовой помощи и правовых отношениях 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br/>
        <w:t>по гражданским, семейным и уголовным делам 1993 года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br/>
        <w:t xml:space="preserve">(далее – </w:t>
      </w:r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t>Конвенция 1993 года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>);</w:t>
      </w:r>
    </w:p>
    <w:p w:rsidR="00E72080" w:rsidRPr="00891F75" w:rsidRDefault="00E72080" w:rsidP="00E72080">
      <w:pPr>
        <w:spacing w:line="360" w:lineRule="exac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91F75">
        <w:rPr>
          <w:rFonts w:ascii="PT Astra Serif" w:hAnsi="PT Astra Serif"/>
          <w:color w:val="000000" w:themeColor="text1"/>
          <w:sz w:val="28"/>
          <w:szCs w:val="28"/>
        </w:rPr>
        <w:tab/>
        <w:t>государств</w:t>
      </w:r>
      <w:r w:rsidR="00543E70"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м – </w:t>
      </w:r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t>участникам Конвенции 1993 года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 со ссылкой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br/>
      </w:r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t>на Конвенцию 2002 года.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  </w:t>
      </w:r>
    </w:p>
    <w:p w:rsidR="00B85148" w:rsidRDefault="00E72080" w:rsidP="00B85148">
      <w:pPr>
        <w:pStyle w:val="a6"/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В соответствии с пунктом 3 статьи 120 Конвенции 2002 года между государствами-участниками </w:t>
      </w:r>
      <w:r w:rsidR="00174D08">
        <w:rPr>
          <w:rFonts w:ascii="PT Astra Serif" w:hAnsi="PT Astra Serif"/>
          <w:color w:val="000000" w:themeColor="text1"/>
        </w:rPr>
        <w:t xml:space="preserve">данного международного договора </w:t>
      </w:r>
      <w:r w:rsidRPr="00891F75">
        <w:rPr>
          <w:rFonts w:ascii="PT Astra Serif" w:hAnsi="PT Astra Serif"/>
          <w:color w:val="000000" w:themeColor="text1"/>
        </w:rPr>
        <w:t xml:space="preserve">(Российской Федерации, Азербайджанской и Киргизской республиками, республиками Армения, Беларусь, Казахстан, Таджикистан и Узбекистан) прекращает действие Конвенция 1993 года и Протокол к ней от 28 марта 1997 года. Вместе с этим во взаимоотношениях Российской Федерации </w:t>
      </w:r>
      <w:r w:rsidRPr="00891F75">
        <w:rPr>
          <w:rFonts w:ascii="PT Astra Serif" w:hAnsi="PT Astra Serif"/>
          <w:color w:val="000000" w:themeColor="text1"/>
        </w:rPr>
        <w:lastRenderedPageBreak/>
        <w:t>Республикой Молдова, Грузией, Туркменистаном продолжает действовать Конвенция 1993 года.</w:t>
      </w:r>
    </w:p>
    <w:p w:rsidR="00477F2D" w:rsidRPr="00477F2D" w:rsidRDefault="007748E4" w:rsidP="00C80809">
      <w:pPr>
        <w:pStyle w:val="a6"/>
        <w:numPr>
          <w:ilvl w:val="0"/>
          <w:numId w:val="6"/>
        </w:numPr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proofErr w:type="gramStart"/>
      <w:r>
        <w:rPr>
          <w:rFonts w:ascii="PT Astra Serif" w:hAnsi="PT Astra Serif"/>
          <w:b/>
          <w:i/>
        </w:rPr>
        <w:t>в</w:t>
      </w:r>
      <w:proofErr w:type="gramEnd"/>
      <w:r w:rsidR="00742610" w:rsidRPr="00477F2D">
        <w:rPr>
          <w:rFonts w:ascii="PT Astra Serif" w:hAnsi="PT Astra Serif"/>
          <w:b/>
          <w:i/>
        </w:rPr>
        <w:t xml:space="preserve"> </w:t>
      </w:r>
      <w:r w:rsidR="00C80809" w:rsidRPr="00477F2D">
        <w:rPr>
          <w:rFonts w:ascii="PT Astra Serif" w:hAnsi="PT Astra Serif"/>
          <w:b/>
          <w:i/>
        </w:rPr>
        <w:t xml:space="preserve">запросах, в том числе судебных, содержались </w:t>
      </w:r>
      <w:r>
        <w:rPr>
          <w:rFonts w:ascii="PT Astra Serif" w:hAnsi="PT Astra Serif"/>
          <w:b/>
          <w:i/>
        </w:rPr>
        <w:t xml:space="preserve">ошибочные </w:t>
      </w:r>
      <w:r w:rsidR="00C80809" w:rsidRPr="00477F2D">
        <w:rPr>
          <w:rFonts w:ascii="PT Astra Serif" w:hAnsi="PT Astra Serif"/>
          <w:b/>
          <w:i/>
        </w:rPr>
        <w:t xml:space="preserve">ссылки: </w:t>
      </w:r>
    </w:p>
    <w:p w:rsidR="00477F2D" w:rsidRDefault="00477F2D" w:rsidP="00477F2D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7F2D">
        <w:rPr>
          <w:rFonts w:ascii="PT Astra Serif" w:hAnsi="PT Astra Serif"/>
          <w:sz w:val="28"/>
          <w:szCs w:val="28"/>
        </w:rPr>
        <w:t>н</w:t>
      </w:r>
      <w:r w:rsidR="00C80809" w:rsidRPr="00477F2D">
        <w:rPr>
          <w:rFonts w:ascii="PT Astra Serif" w:hAnsi="PT Astra Serif"/>
          <w:sz w:val="28"/>
          <w:szCs w:val="28"/>
        </w:rPr>
        <w:t xml:space="preserve">а </w:t>
      </w:r>
      <w:r w:rsidR="00742610" w:rsidRPr="00477F2D">
        <w:rPr>
          <w:rFonts w:ascii="PT Astra Serif" w:hAnsi="PT Astra Serif"/>
          <w:sz w:val="28"/>
          <w:szCs w:val="28"/>
        </w:rPr>
        <w:t>Конвенци</w:t>
      </w:r>
      <w:r w:rsidR="00C80809" w:rsidRPr="00477F2D">
        <w:rPr>
          <w:rFonts w:ascii="PT Astra Serif" w:hAnsi="PT Astra Serif"/>
          <w:sz w:val="28"/>
          <w:szCs w:val="28"/>
        </w:rPr>
        <w:t>ю</w:t>
      </w:r>
      <w:r w:rsidR="00742610" w:rsidRPr="00477F2D">
        <w:rPr>
          <w:rFonts w:ascii="PT Astra Serif" w:hAnsi="PT Astra Serif"/>
          <w:sz w:val="28"/>
          <w:szCs w:val="28"/>
        </w:rPr>
        <w:t xml:space="preserve"> 1993 года </w:t>
      </w:r>
      <w:r w:rsidR="00C80809" w:rsidRPr="00477F2D">
        <w:rPr>
          <w:rFonts w:ascii="PT Astra Serif" w:hAnsi="PT Astra Serif"/>
          <w:sz w:val="28"/>
          <w:szCs w:val="28"/>
        </w:rPr>
        <w:t xml:space="preserve">при направлении запросов в </w:t>
      </w:r>
      <w:r w:rsidR="00C80809" w:rsidRPr="007748E4">
        <w:rPr>
          <w:rFonts w:ascii="PT Astra Serif" w:hAnsi="PT Astra Serif"/>
          <w:b/>
          <w:i/>
          <w:sz w:val="28"/>
          <w:szCs w:val="28"/>
        </w:rPr>
        <w:t>Украину</w:t>
      </w:r>
      <w:r w:rsidR="00C80809" w:rsidRPr="00477F2D">
        <w:rPr>
          <w:rFonts w:ascii="PT Astra Serif" w:hAnsi="PT Astra Serif"/>
          <w:sz w:val="28"/>
          <w:szCs w:val="28"/>
        </w:rPr>
        <w:t xml:space="preserve"> (</w:t>
      </w:r>
      <w:r w:rsidR="00BE518E">
        <w:rPr>
          <w:rFonts w:ascii="PT Astra Serif" w:hAnsi="PT Astra Serif"/>
          <w:sz w:val="28"/>
          <w:szCs w:val="28"/>
        </w:rPr>
        <w:t xml:space="preserve">указанная конвенция </w:t>
      </w:r>
      <w:r w:rsidR="00C80809" w:rsidRPr="00477F2D">
        <w:rPr>
          <w:rFonts w:ascii="PT Astra Serif" w:hAnsi="PT Astra Serif"/>
          <w:sz w:val="28"/>
          <w:szCs w:val="28"/>
        </w:rPr>
        <w:t xml:space="preserve">прекратила действие в отношении </w:t>
      </w:r>
      <w:r w:rsidR="000B44DC">
        <w:rPr>
          <w:rFonts w:ascii="PT Astra Serif" w:hAnsi="PT Astra Serif"/>
          <w:sz w:val="28"/>
          <w:szCs w:val="28"/>
        </w:rPr>
        <w:t xml:space="preserve">Украины </w:t>
      </w:r>
      <w:r w:rsidR="000B44DC">
        <w:rPr>
          <w:rFonts w:ascii="PT Astra Serif" w:hAnsi="PT Astra Serif"/>
          <w:sz w:val="28"/>
          <w:szCs w:val="28"/>
        </w:rPr>
        <w:br/>
      </w:r>
      <w:r w:rsidR="00C80809" w:rsidRPr="00477F2D">
        <w:rPr>
          <w:rFonts w:ascii="PT Astra Serif" w:hAnsi="PT Astra Serif"/>
          <w:sz w:val="28"/>
          <w:szCs w:val="28"/>
        </w:rPr>
        <w:t>с</w:t>
      </w:r>
      <w:r w:rsidRPr="00477F2D">
        <w:rPr>
          <w:rFonts w:ascii="PT Astra Serif" w:hAnsi="PT Astra Serif"/>
          <w:sz w:val="28"/>
          <w:szCs w:val="28"/>
        </w:rPr>
        <w:t xml:space="preserve"> </w:t>
      </w:r>
      <w:r w:rsidR="00C80809" w:rsidRPr="00477F2D">
        <w:rPr>
          <w:rFonts w:ascii="PT Astra Serif" w:hAnsi="PT Astra Serif"/>
          <w:sz w:val="28"/>
          <w:szCs w:val="28"/>
        </w:rPr>
        <w:t>19.05.2024</w:t>
      </w:r>
      <w:r w:rsidRPr="00477F2D">
        <w:rPr>
          <w:rFonts w:ascii="PT Astra Serif" w:hAnsi="PT Astra Serif"/>
          <w:sz w:val="28"/>
          <w:szCs w:val="28"/>
        </w:rPr>
        <w:t xml:space="preserve"> </w:t>
      </w:r>
      <w:r w:rsidR="00742610" w:rsidRPr="00477F2D">
        <w:rPr>
          <w:rFonts w:ascii="PT Astra Serif" w:hAnsi="PT Astra Serif"/>
          <w:sz w:val="28"/>
          <w:szCs w:val="28"/>
        </w:rPr>
        <w:t>в связи с заявлением данного государства</w:t>
      </w:r>
      <w:r w:rsidR="00C80809" w:rsidRPr="00477F2D">
        <w:rPr>
          <w:rFonts w:ascii="PT Astra Serif" w:hAnsi="PT Astra Serif"/>
          <w:sz w:val="28"/>
          <w:szCs w:val="28"/>
        </w:rPr>
        <w:t xml:space="preserve">); </w:t>
      </w:r>
    </w:p>
    <w:p w:rsidR="00477F2D" w:rsidRPr="00174D08" w:rsidRDefault="00477F2D" w:rsidP="00477F2D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74D08">
        <w:rPr>
          <w:rFonts w:ascii="PT Astra Serif" w:hAnsi="PT Astra Serif"/>
          <w:sz w:val="28"/>
          <w:szCs w:val="28"/>
        </w:rPr>
        <w:t>н</w:t>
      </w:r>
      <w:r w:rsidR="00C80809" w:rsidRPr="00174D08">
        <w:rPr>
          <w:rFonts w:ascii="PT Astra Serif" w:hAnsi="PT Astra Serif"/>
          <w:sz w:val="28"/>
          <w:szCs w:val="28"/>
        </w:rPr>
        <w:t xml:space="preserve">а Договор о правовой помощи и правовых отношениях </w:t>
      </w:r>
      <w:r w:rsidR="00C53BDE" w:rsidRPr="00174D08">
        <w:rPr>
          <w:rFonts w:ascii="PT Astra Serif" w:hAnsi="PT Astra Serif"/>
          <w:sz w:val="28"/>
          <w:szCs w:val="28"/>
        </w:rPr>
        <w:br/>
      </w:r>
      <w:r w:rsidR="00C80809" w:rsidRPr="00174D08">
        <w:rPr>
          <w:rFonts w:ascii="PT Astra Serif" w:hAnsi="PT Astra Serif"/>
          <w:sz w:val="28"/>
          <w:szCs w:val="28"/>
        </w:rPr>
        <w:t xml:space="preserve">по гражданским, семейным и уголовным делам 1993 года </w:t>
      </w:r>
      <w:r w:rsidR="005527DD">
        <w:rPr>
          <w:rFonts w:ascii="PT Astra Serif" w:hAnsi="PT Astra Serif"/>
          <w:sz w:val="28"/>
          <w:szCs w:val="28"/>
        </w:rPr>
        <w:t xml:space="preserve">(далее – Договор 1993 года) </w:t>
      </w:r>
      <w:r w:rsidR="00C80809" w:rsidRPr="00174D08">
        <w:rPr>
          <w:rFonts w:ascii="PT Astra Serif" w:hAnsi="PT Astra Serif"/>
          <w:sz w:val="28"/>
          <w:szCs w:val="28"/>
        </w:rPr>
        <w:t xml:space="preserve">при направлении запросов в </w:t>
      </w:r>
      <w:r w:rsidR="00C80809" w:rsidRPr="00174D08">
        <w:rPr>
          <w:rFonts w:ascii="PT Astra Serif" w:hAnsi="PT Astra Serif"/>
          <w:b/>
          <w:i/>
          <w:sz w:val="28"/>
          <w:szCs w:val="28"/>
        </w:rPr>
        <w:t>Латвийскую Республику</w:t>
      </w:r>
      <w:r w:rsidR="00C80809" w:rsidRPr="00174D08">
        <w:rPr>
          <w:rFonts w:ascii="PT Astra Serif" w:hAnsi="PT Astra Serif"/>
          <w:sz w:val="28"/>
          <w:szCs w:val="28"/>
        </w:rPr>
        <w:t xml:space="preserve"> (</w:t>
      </w:r>
      <w:r w:rsidRPr="00174D08">
        <w:rPr>
          <w:rFonts w:ascii="PT Astra Serif" w:hAnsi="PT Astra Serif"/>
          <w:sz w:val="28"/>
          <w:szCs w:val="28"/>
        </w:rPr>
        <w:t>прекратил</w:t>
      </w:r>
      <w:r w:rsidR="00C53BDE" w:rsidRPr="00174D08">
        <w:rPr>
          <w:rFonts w:ascii="PT Astra Serif" w:hAnsi="PT Astra Serif"/>
          <w:sz w:val="28"/>
          <w:szCs w:val="28"/>
        </w:rPr>
        <w:t xml:space="preserve"> действие </w:t>
      </w:r>
      <w:r w:rsidR="00C80809" w:rsidRPr="00174D08">
        <w:rPr>
          <w:rFonts w:ascii="PT Astra Serif" w:hAnsi="PT Astra Serif"/>
          <w:sz w:val="28"/>
          <w:szCs w:val="28"/>
        </w:rPr>
        <w:t xml:space="preserve">с 12.08.2024 в связи с заявлением данного государства); </w:t>
      </w:r>
    </w:p>
    <w:p w:rsidR="00174D08" w:rsidRPr="0092489F" w:rsidRDefault="00174D08" w:rsidP="00477F2D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2489F">
        <w:rPr>
          <w:rFonts w:ascii="PT Astra Serif" w:hAnsi="PT Astra Serif"/>
          <w:sz w:val="28"/>
          <w:szCs w:val="28"/>
        </w:rPr>
        <w:t xml:space="preserve">на Договор о правовой помощи и правовых отношениях </w:t>
      </w:r>
      <w:r w:rsidRPr="0092489F">
        <w:rPr>
          <w:rFonts w:ascii="PT Astra Serif" w:hAnsi="PT Astra Serif"/>
          <w:sz w:val="28"/>
          <w:szCs w:val="28"/>
        </w:rPr>
        <w:br/>
        <w:t xml:space="preserve">по гражданским, семейным и уголовным делам 1992 года при направлении запросов в </w:t>
      </w:r>
      <w:r w:rsidRPr="0092489F">
        <w:rPr>
          <w:rFonts w:ascii="PT Astra Serif" w:hAnsi="PT Astra Serif"/>
          <w:b/>
          <w:i/>
          <w:sz w:val="28"/>
          <w:szCs w:val="28"/>
        </w:rPr>
        <w:t>Литовскую Республику</w:t>
      </w:r>
      <w:r w:rsidRPr="0092489F">
        <w:rPr>
          <w:rFonts w:ascii="PT Astra Serif" w:hAnsi="PT Astra Serif"/>
          <w:sz w:val="28"/>
          <w:szCs w:val="28"/>
        </w:rPr>
        <w:t xml:space="preserve"> (прекратил действие с </w:t>
      </w:r>
      <w:r w:rsidR="005D25F8" w:rsidRPr="0092489F">
        <w:rPr>
          <w:rFonts w:ascii="PT Astra Serif" w:hAnsi="PT Astra Serif"/>
          <w:sz w:val="28"/>
          <w:szCs w:val="28"/>
        </w:rPr>
        <w:t>21</w:t>
      </w:r>
      <w:r w:rsidRPr="0092489F">
        <w:rPr>
          <w:rFonts w:ascii="PT Astra Serif" w:hAnsi="PT Astra Serif"/>
          <w:sz w:val="28"/>
          <w:szCs w:val="28"/>
        </w:rPr>
        <w:t>.0</w:t>
      </w:r>
      <w:r w:rsidR="005D25F8" w:rsidRPr="0092489F">
        <w:rPr>
          <w:rFonts w:ascii="PT Astra Serif" w:hAnsi="PT Astra Serif"/>
          <w:sz w:val="28"/>
          <w:szCs w:val="28"/>
        </w:rPr>
        <w:t>1</w:t>
      </w:r>
      <w:r w:rsidRPr="0092489F">
        <w:rPr>
          <w:rFonts w:ascii="PT Astra Serif" w:hAnsi="PT Astra Serif"/>
          <w:sz w:val="28"/>
          <w:szCs w:val="28"/>
        </w:rPr>
        <w:t>.202</w:t>
      </w:r>
      <w:r w:rsidR="005D25F8" w:rsidRPr="0092489F">
        <w:rPr>
          <w:rFonts w:ascii="PT Astra Serif" w:hAnsi="PT Astra Serif"/>
          <w:sz w:val="28"/>
          <w:szCs w:val="28"/>
        </w:rPr>
        <w:t>5</w:t>
      </w:r>
      <w:r w:rsidRPr="0092489F">
        <w:rPr>
          <w:rFonts w:ascii="PT Astra Serif" w:hAnsi="PT Astra Serif"/>
          <w:sz w:val="28"/>
          <w:szCs w:val="28"/>
        </w:rPr>
        <w:t xml:space="preserve"> </w:t>
      </w:r>
      <w:r w:rsidRPr="0092489F">
        <w:rPr>
          <w:rFonts w:ascii="PT Astra Serif" w:hAnsi="PT Astra Serif"/>
          <w:sz w:val="28"/>
          <w:szCs w:val="28"/>
        </w:rPr>
        <w:br/>
        <w:t>в связи с заявлением данного государства);</w:t>
      </w:r>
    </w:p>
    <w:p w:rsidR="00174D08" w:rsidRPr="0092489F" w:rsidRDefault="00174D08" w:rsidP="00477F2D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2489F">
        <w:rPr>
          <w:rFonts w:ascii="PT Astra Serif" w:hAnsi="PT Astra Serif"/>
          <w:sz w:val="28"/>
          <w:szCs w:val="28"/>
        </w:rPr>
        <w:t xml:space="preserve">на Договор о правовой помощи и правовых отношениях </w:t>
      </w:r>
      <w:r w:rsidRPr="0092489F">
        <w:rPr>
          <w:rFonts w:ascii="PT Astra Serif" w:hAnsi="PT Astra Serif"/>
          <w:sz w:val="28"/>
          <w:szCs w:val="28"/>
        </w:rPr>
        <w:br/>
        <w:t xml:space="preserve">по гражданским, семейным и уголовным делам 1993 года при направлении запросов в </w:t>
      </w:r>
      <w:r w:rsidR="005D25F8" w:rsidRPr="0092489F">
        <w:rPr>
          <w:rFonts w:ascii="PT Astra Serif" w:hAnsi="PT Astra Serif"/>
          <w:b/>
          <w:i/>
          <w:sz w:val="28"/>
          <w:szCs w:val="28"/>
        </w:rPr>
        <w:t>Эстонскую</w:t>
      </w:r>
      <w:r w:rsidRPr="0092489F">
        <w:rPr>
          <w:rFonts w:ascii="PT Astra Serif" w:hAnsi="PT Astra Serif"/>
          <w:b/>
          <w:i/>
          <w:sz w:val="28"/>
          <w:szCs w:val="28"/>
        </w:rPr>
        <w:t xml:space="preserve"> Республику</w:t>
      </w:r>
      <w:r w:rsidRPr="0092489F">
        <w:rPr>
          <w:rFonts w:ascii="PT Astra Serif" w:hAnsi="PT Astra Serif"/>
          <w:sz w:val="28"/>
          <w:szCs w:val="28"/>
        </w:rPr>
        <w:t xml:space="preserve"> (прекратил действие с </w:t>
      </w:r>
      <w:r w:rsidR="005D25F8" w:rsidRPr="0092489F">
        <w:rPr>
          <w:rFonts w:ascii="PT Astra Serif" w:hAnsi="PT Astra Serif"/>
          <w:sz w:val="28"/>
          <w:szCs w:val="28"/>
        </w:rPr>
        <w:t>18</w:t>
      </w:r>
      <w:r w:rsidRPr="0092489F">
        <w:rPr>
          <w:rFonts w:ascii="PT Astra Serif" w:hAnsi="PT Astra Serif"/>
          <w:sz w:val="28"/>
          <w:szCs w:val="28"/>
        </w:rPr>
        <w:t>.0</w:t>
      </w:r>
      <w:r w:rsidR="005D25F8" w:rsidRPr="0092489F">
        <w:rPr>
          <w:rFonts w:ascii="PT Astra Serif" w:hAnsi="PT Astra Serif"/>
          <w:sz w:val="28"/>
          <w:szCs w:val="28"/>
        </w:rPr>
        <w:t>3</w:t>
      </w:r>
      <w:r w:rsidRPr="0092489F">
        <w:rPr>
          <w:rFonts w:ascii="PT Astra Serif" w:hAnsi="PT Astra Serif"/>
          <w:sz w:val="28"/>
          <w:szCs w:val="28"/>
        </w:rPr>
        <w:t>.202</w:t>
      </w:r>
      <w:r w:rsidR="005D25F8" w:rsidRPr="0092489F">
        <w:rPr>
          <w:rFonts w:ascii="PT Astra Serif" w:hAnsi="PT Astra Serif"/>
          <w:sz w:val="28"/>
          <w:szCs w:val="28"/>
        </w:rPr>
        <w:t>5</w:t>
      </w:r>
      <w:r w:rsidRPr="0092489F">
        <w:rPr>
          <w:rFonts w:ascii="PT Astra Serif" w:hAnsi="PT Astra Serif"/>
          <w:sz w:val="28"/>
          <w:szCs w:val="28"/>
        </w:rPr>
        <w:t xml:space="preserve"> </w:t>
      </w:r>
      <w:r w:rsidRPr="0092489F">
        <w:rPr>
          <w:rFonts w:ascii="PT Astra Serif" w:hAnsi="PT Astra Serif"/>
          <w:sz w:val="28"/>
          <w:szCs w:val="28"/>
        </w:rPr>
        <w:br/>
        <w:t>в связи с заявлением данного государства).</w:t>
      </w:r>
    </w:p>
    <w:p w:rsidR="00E72080" w:rsidRPr="00477F2D" w:rsidRDefault="00E72080" w:rsidP="00477F2D">
      <w:pPr>
        <w:spacing w:line="140" w:lineRule="exact"/>
        <w:jc w:val="both"/>
        <w:rPr>
          <w:rFonts w:ascii="PT Astra Serif" w:hAnsi="PT Astra Serif"/>
          <w:color w:val="000000" w:themeColor="text1"/>
        </w:rPr>
      </w:pPr>
    </w:p>
    <w:p w:rsidR="00E72080" w:rsidRPr="00891F75" w:rsidRDefault="00E72080" w:rsidP="00E72080">
      <w:pPr>
        <w:pStyle w:val="a6"/>
        <w:numPr>
          <w:ilvl w:val="0"/>
          <w:numId w:val="1"/>
        </w:numPr>
        <w:spacing w:line="360" w:lineRule="exact"/>
        <w:ind w:left="0" w:firstLine="709"/>
        <w:jc w:val="both"/>
        <w:rPr>
          <w:rFonts w:ascii="PT Astra Serif" w:hAnsi="PT Astra Serif"/>
          <w:b/>
          <w:color w:val="000000" w:themeColor="text1"/>
        </w:rPr>
      </w:pPr>
      <w:r w:rsidRPr="00891F75">
        <w:rPr>
          <w:rFonts w:ascii="PT Astra Serif" w:hAnsi="PT Astra Serif"/>
          <w:b/>
          <w:color w:val="000000" w:themeColor="text1"/>
        </w:rPr>
        <w:t>Не соблюдался установленный порядок сношений, в том числе:</w:t>
      </w:r>
    </w:p>
    <w:p w:rsidR="00E72080" w:rsidRPr="00891F75" w:rsidRDefault="00E72080" w:rsidP="00E72080">
      <w:pPr>
        <w:pStyle w:val="a6"/>
        <w:numPr>
          <w:ilvl w:val="0"/>
          <w:numId w:val="2"/>
        </w:numPr>
        <w:tabs>
          <w:tab w:val="left" w:pos="1418"/>
        </w:tabs>
        <w:spacing w:line="360" w:lineRule="exact"/>
        <w:ind w:left="0" w:firstLine="709"/>
        <w:jc w:val="both"/>
        <w:rPr>
          <w:rFonts w:ascii="PT Astra Serif" w:hAnsi="PT Astra Serif"/>
          <w:b/>
          <w:color w:val="000000" w:themeColor="text1"/>
        </w:rPr>
      </w:pPr>
      <w:r w:rsidRPr="00891F75">
        <w:rPr>
          <w:rFonts w:ascii="PT Astra Serif" w:hAnsi="PT Astra Serif"/>
          <w:b/>
          <w:i/>
          <w:color w:val="000000" w:themeColor="text1"/>
        </w:rPr>
        <w:t>через Главное управление</w:t>
      </w:r>
      <w:r w:rsidR="0035054E">
        <w:rPr>
          <w:rFonts w:ascii="PT Astra Serif" w:hAnsi="PT Astra Serif"/>
          <w:b/>
          <w:i/>
          <w:color w:val="000000" w:themeColor="text1"/>
        </w:rPr>
        <w:t xml:space="preserve"> Минюста России по Москве </w:t>
      </w:r>
      <w:r w:rsidR="000B44DC">
        <w:rPr>
          <w:rFonts w:ascii="PT Astra Serif" w:hAnsi="PT Astra Serif"/>
          <w:b/>
          <w:i/>
          <w:color w:val="000000" w:themeColor="text1"/>
        </w:rPr>
        <w:br/>
      </w:r>
      <w:r w:rsidR="0035054E">
        <w:rPr>
          <w:rFonts w:ascii="PT Astra Serif" w:hAnsi="PT Astra Serif"/>
          <w:b/>
          <w:i/>
          <w:color w:val="000000" w:themeColor="text1"/>
        </w:rPr>
        <w:t>(далее – Главное управление)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 препровождались запросы, </w:t>
      </w:r>
      <w:r w:rsidRPr="00891F75">
        <w:rPr>
          <w:rFonts w:ascii="PT Astra Serif" w:hAnsi="PT Astra Serif"/>
          <w:color w:val="000000" w:themeColor="text1"/>
        </w:rPr>
        <w:t xml:space="preserve">которые </w:t>
      </w:r>
      <w:r w:rsidRPr="00891F75">
        <w:rPr>
          <w:rFonts w:ascii="PT Astra Serif" w:hAnsi="PT Astra Serif"/>
          <w:b/>
          <w:i/>
          <w:color w:val="000000" w:themeColor="text1"/>
        </w:rPr>
        <w:t>должны направляться непосредственно в адрес компетентных органов запрашиваемых государств</w:t>
      </w:r>
      <w:r w:rsidRPr="00891F75">
        <w:rPr>
          <w:rFonts w:ascii="PT Astra Serif" w:hAnsi="PT Astra Serif"/>
          <w:color w:val="000000" w:themeColor="text1"/>
        </w:rPr>
        <w:t xml:space="preserve">, </w:t>
      </w:r>
      <w:r w:rsidR="000B44DC">
        <w:rPr>
          <w:rFonts w:ascii="PT Astra Serif" w:hAnsi="PT Astra Serif"/>
          <w:b/>
          <w:i/>
          <w:color w:val="000000" w:themeColor="text1"/>
        </w:rPr>
        <w:t xml:space="preserve">определенных международными </w:t>
      </w:r>
      <w:r w:rsidRPr="00891F75">
        <w:rPr>
          <w:rFonts w:ascii="PT Astra Serif" w:hAnsi="PT Astra Serif"/>
          <w:b/>
          <w:i/>
          <w:color w:val="000000" w:themeColor="text1"/>
        </w:rPr>
        <w:t>договорами</w:t>
      </w:r>
      <w:r w:rsidRPr="00891F75">
        <w:rPr>
          <w:rFonts w:ascii="PT Astra Serif" w:hAnsi="PT Astra Serif"/>
          <w:color w:val="000000" w:themeColor="text1"/>
        </w:rPr>
        <w:t xml:space="preserve"> (Конвенцией о вручении за границей судебных и внесудебных документов по гражданским или торговым делам 1965 года, </w:t>
      </w:r>
      <w:r w:rsidR="0035054E">
        <w:rPr>
          <w:rFonts w:ascii="PT Astra Serif" w:hAnsi="PT Astra Serif"/>
          <w:color w:val="000000" w:themeColor="text1"/>
        </w:rPr>
        <w:br/>
        <w:t>(</w:t>
      </w:r>
      <w:r w:rsidRPr="00891F75">
        <w:rPr>
          <w:rFonts w:ascii="PT Astra Serif" w:hAnsi="PT Astra Serif"/>
          <w:color w:val="000000" w:themeColor="text1"/>
        </w:rPr>
        <w:t>далее – Конвенция 1965 года</w:t>
      </w:r>
      <w:r w:rsidR="0035054E">
        <w:rPr>
          <w:rFonts w:ascii="PT Astra Serif" w:hAnsi="PT Astra Serif"/>
          <w:color w:val="000000" w:themeColor="text1"/>
        </w:rPr>
        <w:t>)</w:t>
      </w:r>
      <w:r w:rsidRPr="00891F75">
        <w:rPr>
          <w:rFonts w:ascii="PT Astra Serif" w:hAnsi="PT Astra Serif"/>
          <w:color w:val="000000" w:themeColor="text1"/>
        </w:rPr>
        <w:t xml:space="preserve">; Конвенцией 1970 года; </w:t>
      </w:r>
      <w:proofErr w:type="gramStart"/>
      <w:r w:rsidRPr="00891F75">
        <w:rPr>
          <w:rFonts w:ascii="PT Astra Serif" w:hAnsi="PT Astra Serif"/>
          <w:color w:val="000000" w:themeColor="text1"/>
        </w:rPr>
        <w:t xml:space="preserve">Соглашением </w:t>
      </w:r>
      <w:r w:rsidR="0035054E">
        <w:rPr>
          <w:rFonts w:ascii="PT Astra Serif" w:hAnsi="PT Astra Serif"/>
          <w:color w:val="000000" w:themeColor="text1"/>
        </w:rPr>
        <w:br/>
      </w:r>
      <w:r w:rsidRPr="00891F75">
        <w:rPr>
          <w:rFonts w:ascii="PT Astra Serif" w:hAnsi="PT Astra Serif"/>
          <w:color w:val="000000" w:themeColor="text1"/>
        </w:rPr>
        <w:t>о порядке разрешения споров, связанных с осуществлением хозяйственной деятельности, заключенным 20.03.1992 в г. Киеве);</w:t>
      </w:r>
      <w:proofErr w:type="gramEnd"/>
    </w:p>
    <w:p w:rsidR="00E72080" w:rsidRPr="00891F75" w:rsidRDefault="00E72080" w:rsidP="00E72080">
      <w:pPr>
        <w:pStyle w:val="a6"/>
        <w:numPr>
          <w:ilvl w:val="0"/>
          <w:numId w:val="2"/>
        </w:numPr>
        <w:tabs>
          <w:tab w:val="left" w:pos="1418"/>
        </w:tabs>
        <w:spacing w:line="360" w:lineRule="exact"/>
        <w:ind w:left="0" w:firstLine="709"/>
        <w:jc w:val="both"/>
        <w:rPr>
          <w:rFonts w:ascii="PT Astra Serif" w:hAnsi="PT Astra Serif"/>
          <w:b/>
          <w:color w:val="000000" w:themeColor="text1"/>
        </w:rPr>
      </w:pPr>
      <w:r w:rsidRPr="00891F75">
        <w:rPr>
          <w:rFonts w:ascii="PT Astra Serif" w:hAnsi="PT Astra Serif"/>
          <w:b/>
          <w:i/>
          <w:color w:val="000000" w:themeColor="text1"/>
        </w:rPr>
        <w:t xml:space="preserve">в Главное управление направлялись запросы об оказании международной правовой помощи по Конвенции 1965 года </w:t>
      </w:r>
      <w:r w:rsidR="0035054E">
        <w:rPr>
          <w:rFonts w:ascii="PT Astra Serif" w:hAnsi="PT Astra Serif"/>
          <w:b/>
          <w:i/>
          <w:color w:val="000000" w:themeColor="text1"/>
        </w:rPr>
        <w:br/>
      </w:r>
      <w:r w:rsidRPr="00891F75">
        <w:rPr>
          <w:rFonts w:ascii="PT Astra Serif" w:hAnsi="PT Astra Serif"/>
          <w:b/>
          <w:i/>
          <w:color w:val="000000" w:themeColor="text1"/>
        </w:rPr>
        <w:t xml:space="preserve">без приведения в препроводительном письме мотивов </w:t>
      </w:r>
      <w:r w:rsidRPr="00891F75">
        <w:rPr>
          <w:rFonts w:ascii="PT Astra Serif" w:hAnsi="PT Astra Serif"/>
          <w:color w:val="000000" w:themeColor="text1"/>
        </w:rPr>
        <w:t>(в</w:t>
      </w:r>
      <w:r w:rsidR="00E3088D">
        <w:rPr>
          <w:rFonts w:ascii="PT Astra Serif" w:hAnsi="PT Astra Serif"/>
          <w:color w:val="000000" w:themeColor="text1"/>
        </w:rPr>
        <w:t xml:space="preserve"> связи</w:t>
      </w:r>
      <w:r w:rsidR="00E3088D">
        <w:rPr>
          <w:rFonts w:ascii="PT Astra Serif" w:hAnsi="PT Astra Serif"/>
          <w:color w:val="000000" w:themeColor="text1"/>
        </w:rPr>
        <w:br/>
        <w:t xml:space="preserve">с отсутствием почтового </w:t>
      </w:r>
      <w:r w:rsidRPr="00891F75">
        <w:rPr>
          <w:rFonts w:ascii="PT Astra Serif" w:hAnsi="PT Astra Serif"/>
          <w:color w:val="000000" w:themeColor="text1"/>
        </w:rPr>
        <w:t>сообщения)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 отступления от порядка сношений, установленного данной Конвенцией.</w:t>
      </w:r>
    </w:p>
    <w:p w:rsidR="00E72080" w:rsidRPr="00891F75" w:rsidRDefault="00E72080" w:rsidP="00E72080">
      <w:pPr>
        <w:tabs>
          <w:tab w:val="left" w:pos="567"/>
        </w:tabs>
        <w:spacing w:line="360" w:lineRule="exac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91F75">
        <w:rPr>
          <w:rFonts w:ascii="PT Astra Serif" w:hAnsi="PT Astra Serif"/>
          <w:b/>
          <w:bCs/>
          <w:i/>
          <w:iCs/>
          <w:color w:val="000000" w:themeColor="text1"/>
          <w:sz w:val="28"/>
          <w:szCs w:val="28"/>
        </w:rPr>
        <w:tab/>
      </w:r>
      <w:r w:rsidRPr="00891F75">
        <w:rPr>
          <w:rFonts w:ascii="PT Astra Serif" w:hAnsi="PT Astra Serif"/>
          <w:bCs/>
          <w:iCs/>
          <w:color w:val="000000" w:themeColor="text1"/>
          <w:sz w:val="28"/>
          <w:szCs w:val="28"/>
        </w:rPr>
        <w:t xml:space="preserve">В связи с отсутствием почтового сообщения 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между Российской Федерацией и некоторыми государствами – участниками Конвенции </w:t>
      </w:r>
      <w:r w:rsidR="006661E9">
        <w:rPr>
          <w:rFonts w:ascii="PT Astra Serif" w:hAnsi="PT Astra Serif"/>
          <w:color w:val="000000" w:themeColor="text1"/>
          <w:sz w:val="28"/>
          <w:szCs w:val="28"/>
        </w:rPr>
        <w:br/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lastRenderedPageBreak/>
        <w:t xml:space="preserve">1965 года (например, с Белизом и Польшей) </w:t>
      </w:r>
      <w:r w:rsidRPr="00891F75">
        <w:rPr>
          <w:rFonts w:ascii="PT Astra Serif" w:hAnsi="PT Astra Serif"/>
          <w:bCs/>
          <w:iCs/>
          <w:color w:val="000000" w:themeColor="text1"/>
          <w:sz w:val="28"/>
          <w:szCs w:val="28"/>
        </w:rPr>
        <w:t>Минюст России может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891F75">
        <w:rPr>
          <w:rFonts w:ascii="PT Astra Serif" w:hAnsi="PT Astra Serif"/>
          <w:bCs/>
          <w:iCs/>
          <w:color w:val="000000" w:themeColor="text1"/>
          <w:sz w:val="28"/>
          <w:szCs w:val="28"/>
        </w:rPr>
        <w:t>оказать содействие в направлении поручения о вручении документов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 со ссылкой 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br/>
        <w:t>на статью 9 Конвенции 1965 года, предусматривающую использование дипломатических каналов при направлении документов в исключительных обстоятельствах.</w:t>
      </w:r>
    </w:p>
    <w:p w:rsidR="00E72080" w:rsidRDefault="00E72080" w:rsidP="00E72080">
      <w:pPr>
        <w:tabs>
          <w:tab w:val="left" w:pos="567"/>
        </w:tabs>
        <w:spacing w:line="360" w:lineRule="exact"/>
        <w:jc w:val="both"/>
        <w:rPr>
          <w:rFonts w:ascii="PT Astra Serif" w:hAnsi="PT Astra Serif"/>
          <w:b/>
          <w:i/>
          <w:color w:val="000000" w:themeColor="text1"/>
          <w:sz w:val="28"/>
          <w:szCs w:val="28"/>
        </w:rPr>
      </w:pPr>
      <w:r w:rsidRPr="00891F75">
        <w:rPr>
          <w:rFonts w:ascii="PT Astra Serif" w:hAnsi="PT Astra Serif"/>
          <w:color w:val="000000" w:themeColor="text1"/>
          <w:sz w:val="28"/>
          <w:szCs w:val="28"/>
        </w:rPr>
        <w:tab/>
      </w:r>
      <w:proofErr w:type="gramStart"/>
      <w:r w:rsidRPr="00891F75">
        <w:rPr>
          <w:rFonts w:ascii="PT Astra Serif" w:hAnsi="PT Astra Serif"/>
          <w:color w:val="000000" w:themeColor="text1"/>
          <w:sz w:val="28"/>
          <w:szCs w:val="28"/>
        </w:rPr>
        <w:t>С учётом изложенного, в случае отсутствия почтового сообщения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br/>
        <w:t xml:space="preserve">с государством - участником Конвенции 1965 года, </w:t>
      </w:r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t>суд может направить поручение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 о вручении документов, </w:t>
      </w:r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t>адресованное центральному органу иностранного государства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t>через Главное управление со ссылкой</w:t>
      </w:r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br/>
        <w:t>в сопроводительном письме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t>на статью 9 Конвенции 1965 года</w:t>
      </w:r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br/>
        <w:t>и указанием на невозможность направления поручения непосредственно центральному органу соответствующего государства ввиду отсутствия почтового сообщения.</w:t>
      </w:r>
      <w:proofErr w:type="gramEnd"/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Pr="00891F75">
        <w:rPr>
          <w:rFonts w:ascii="PT Astra Serif" w:hAnsi="PT Astra Serif"/>
          <w:b/>
          <w:i/>
          <w:color w:val="000000" w:themeColor="text1"/>
          <w:sz w:val="28"/>
          <w:szCs w:val="28"/>
        </w:rPr>
        <w:t>К сопроводительному письму в таком случае прилагается документ или информация, подтверждающие отсутствие почтового сообщения;</w:t>
      </w:r>
      <w:proofErr w:type="gramEnd"/>
    </w:p>
    <w:p w:rsidR="00190526" w:rsidRPr="000C407F" w:rsidRDefault="001B0B01" w:rsidP="009E5695">
      <w:pPr>
        <w:pStyle w:val="a6"/>
        <w:numPr>
          <w:ilvl w:val="0"/>
          <w:numId w:val="11"/>
        </w:numPr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r w:rsidRPr="000C407F">
        <w:rPr>
          <w:rFonts w:ascii="PT Astra Serif" w:hAnsi="PT Astra Serif"/>
          <w:color w:val="000000" w:themeColor="text1"/>
        </w:rPr>
        <w:t xml:space="preserve">В </w:t>
      </w:r>
      <w:r w:rsidR="009E5695" w:rsidRPr="000C407F">
        <w:rPr>
          <w:rFonts w:ascii="PT Astra Serif" w:hAnsi="PT Astra Serif"/>
          <w:color w:val="000000" w:themeColor="text1"/>
        </w:rPr>
        <w:t>Главное управлени</w:t>
      </w:r>
      <w:r w:rsidR="0034331B">
        <w:rPr>
          <w:rFonts w:ascii="PT Astra Serif" w:hAnsi="PT Astra Serif"/>
          <w:color w:val="000000" w:themeColor="text1"/>
        </w:rPr>
        <w:t>е</w:t>
      </w:r>
      <w:r w:rsidR="00BE518E">
        <w:rPr>
          <w:rFonts w:ascii="PT Astra Serif" w:hAnsi="PT Astra Serif"/>
          <w:color w:val="000000" w:themeColor="text1"/>
        </w:rPr>
        <w:t>,</w:t>
      </w:r>
      <w:r w:rsidR="009E5695" w:rsidRPr="000C407F">
        <w:rPr>
          <w:rFonts w:ascii="PT Astra Serif" w:hAnsi="PT Astra Serif"/>
          <w:color w:val="000000" w:themeColor="text1"/>
        </w:rPr>
        <w:t xml:space="preserve"> </w:t>
      </w:r>
      <w:r w:rsidR="00BE518E" w:rsidRPr="000C407F">
        <w:rPr>
          <w:rFonts w:ascii="PT Astra Serif" w:hAnsi="PT Astra Serif"/>
          <w:color w:val="000000" w:themeColor="text1"/>
        </w:rPr>
        <w:t xml:space="preserve">со ссылкой на </w:t>
      </w:r>
      <w:r w:rsidR="00BE518E">
        <w:rPr>
          <w:rFonts w:ascii="PT Astra Serif" w:hAnsi="PT Astra Serif"/>
          <w:color w:val="000000" w:themeColor="text1"/>
        </w:rPr>
        <w:t>международные</w:t>
      </w:r>
      <w:r w:rsidR="00BE518E" w:rsidRPr="000C407F">
        <w:rPr>
          <w:rFonts w:ascii="PT Astra Serif" w:hAnsi="PT Astra Serif"/>
          <w:color w:val="000000" w:themeColor="text1"/>
        </w:rPr>
        <w:t xml:space="preserve"> договоры, </w:t>
      </w:r>
      <w:r w:rsidR="009E5695" w:rsidRPr="000C407F">
        <w:rPr>
          <w:rFonts w:ascii="PT Astra Serif" w:hAnsi="PT Astra Serif"/>
          <w:color w:val="000000" w:themeColor="text1"/>
        </w:rPr>
        <w:t>направлялись поручения (запросы)</w:t>
      </w:r>
      <w:r w:rsidR="00BE518E">
        <w:rPr>
          <w:rFonts w:ascii="PT Astra Serif" w:hAnsi="PT Astra Serif"/>
          <w:color w:val="000000" w:themeColor="text1"/>
        </w:rPr>
        <w:t>,</w:t>
      </w:r>
      <w:r w:rsidR="009E5695" w:rsidRPr="000C407F">
        <w:rPr>
          <w:rFonts w:ascii="PT Astra Serif" w:hAnsi="PT Astra Serif"/>
          <w:color w:val="000000" w:themeColor="text1"/>
        </w:rPr>
        <w:t xml:space="preserve"> содержащие просьбу </w:t>
      </w:r>
      <w:r w:rsidR="00BE518E">
        <w:rPr>
          <w:rFonts w:ascii="PT Astra Serif" w:hAnsi="PT Astra Serif"/>
          <w:color w:val="000000" w:themeColor="text1"/>
        </w:rPr>
        <w:br/>
      </w:r>
      <w:r w:rsidR="009E5695" w:rsidRPr="000C407F">
        <w:rPr>
          <w:rFonts w:ascii="PT Astra Serif" w:hAnsi="PT Astra Serif"/>
          <w:color w:val="000000" w:themeColor="text1"/>
        </w:rPr>
        <w:t xml:space="preserve">о передаче документов в дипломатическом порядке без учета того, </w:t>
      </w:r>
      <w:r w:rsidR="00BE518E">
        <w:rPr>
          <w:rFonts w:ascii="PT Astra Serif" w:hAnsi="PT Astra Serif"/>
          <w:color w:val="000000" w:themeColor="text1"/>
        </w:rPr>
        <w:br/>
      </w:r>
      <w:r w:rsidR="009E5695" w:rsidRPr="000C407F">
        <w:rPr>
          <w:rFonts w:ascii="PT Astra Serif" w:hAnsi="PT Astra Serif"/>
          <w:color w:val="000000" w:themeColor="text1"/>
        </w:rPr>
        <w:t xml:space="preserve">что </w:t>
      </w:r>
      <w:r w:rsidR="009E5695" w:rsidRPr="0034331B">
        <w:rPr>
          <w:rFonts w:ascii="PT Astra Serif" w:hAnsi="PT Astra Serif"/>
          <w:b/>
          <w:i/>
          <w:color w:val="000000" w:themeColor="text1"/>
        </w:rPr>
        <w:t>некоторые международные договоры уже предусматривают дипломатический порядок сношений</w:t>
      </w:r>
      <w:r w:rsidR="009E5695" w:rsidRPr="000C407F">
        <w:rPr>
          <w:rFonts w:ascii="PT Astra Serif" w:hAnsi="PT Astra Serif"/>
          <w:color w:val="000000" w:themeColor="text1"/>
        </w:rPr>
        <w:t xml:space="preserve">. </w:t>
      </w:r>
    </w:p>
    <w:p w:rsidR="00FC1FB1" w:rsidRPr="000C407F" w:rsidRDefault="00BE518E" w:rsidP="00190526">
      <w:pPr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П</w:t>
      </w:r>
      <w:r w:rsidR="009E5695" w:rsidRPr="000C407F">
        <w:rPr>
          <w:rFonts w:ascii="PT Astra Serif" w:hAnsi="PT Astra Serif"/>
          <w:color w:val="000000" w:themeColor="text1"/>
          <w:sz w:val="28"/>
          <w:szCs w:val="28"/>
        </w:rPr>
        <w:t xml:space="preserve">ри направлении </w:t>
      </w:r>
      <w:r>
        <w:rPr>
          <w:rFonts w:ascii="PT Astra Serif" w:hAnsi="PT Astra Serif"/>
          <w:color w:val="000000" w:themeColor="text1"/>
          <w:sz w:val="28"/>
          <w:szCs w:val="28"/>
        </w:rPr>
        <w:t>запросов</w:t>
      </w:r>
      <w:r w:rsidR="009E5695" w:rsidRPr="000C407F">
        <w:rPr>
          <w:rFonts w:ascii="PT Astra Serif" w:hAnsi="PT Astra Serif"/>
          <w:color w:val="000000" w:themeColor="text1"/>
          <w:sz w:val="28"/>
          <w:szCs w:val="28"/>
        </w:rPr>
        <w:t xml:space="preserve"> в государства, с которыми </w:t>
      </w:r>
      <w:r w:rsidR="00124D1B">
        <w:rPr>
          <w:rFonts w:ascii="PT Astra Serif" w:hAnsi="PT Astra Serif"/>
          <w:color w:val="000000" w:themeColor="text1"/>
          <w:sz w:val="28"/>
          <w:szCs w:val="28"/>
        </w:rPr>
        <w:t>приостановлено</w:t>
      </w:r>
      <w:r w:rsidR="009E5695" w:rsidRPr="000C407F">
        <w:rPr>
          <w:rFonts w:ascii="PT Astra Serif" w:hAnsi="PT Astra Serif"/>
          <w:color w:val="000000" w:themeColor="text1"/>
          <w:sz w:val="28"/>
          <w:szCs w:val="28"/>
        </w:rPr>
        <w:t xml:space="preserve"> почтовое сообщение</w:t>
      </w:r>
      <w:r>
        <w:rPr>
          <w:rFonts w:ascii="PT Astra Serif" w:hAnsi="PT Astra Serif"/>
          <w:color w:val="000000" w:themeColor="text1"/>
          <w:sz w:val="28"/>
          <w:szCs w:val="28"/>
        </w:rPr>
        <w:t>, может быть заявлена просьба об их передаче</w:t>
      </w:r>
      <w:r w:rsidR="009E5695" w:rsidRPr="000C407F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/>
          <w:color w:val="000000" w:themeColor="text1"/>
          <w:sz w:val="28"/>
          <w:szCs w:val="28"/>
        </w:rPr>
        <w:t>по дипломатическим каналам</w:t>
      </w:r>
      <w:r w:rsidR="000C407F" w:rsidRPr="000C407F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1B0B01" w:rsidRPr="000C407F" w:rsidRDefault="00BE518E" w:rsidP="00190526">
      <w:pPr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Однако, в</w:t>
      </w:r>
      <w:r w:rsidR="00FC1FB1" w:rsidRPr="000C407F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1B0B01" w:rsidRPr="000C407F">
        <w:rPr>
          <w:rFonts w:ascii="PT Astra Serif" w:hAnsi="PT Astra Serif"/>
          <w:color w:val="000000" w:themeColor="text1"/>
          <w:sz w:val="28"/>
          <w:szCs w:val="28"/>
        </w:rPr>
        <w:t>случае отсутствия почтового сообщения с государств</w:t>
      </w:r>
      <w:r w:rsidR="00124D1B">
        <w:rPr>
          <w:rFonts w:ascii="PT Astra Serif" w:hAnsi="PT Astra Serif"/>
          <w:color w:val="000000" w:themeColor="text1"/>
          <w:sz w:val="28"/>
          <w:szCs w:val="28"/>
        </w:rPr>
        <w:t>ами</w:t>
      </w:r>
      <w:r w:rsidR="001B0B01" w:rsidRPr="000C407F">
        <w:rPr>
          <w:rFonts w:ascii="PT Astra Serif" w:hAnsi="PT Astra Serif"/>
          <w:color w:val="000000" w:themeColor="text1"/>
          <w:sz w:val="28"/>
          <w:szCs w:val="28"/>
        </w:rPr>
        <w:t>, с которым</w:t>
      </w:r>
      <w:r w:rsidR="00124D1B">
        <w:rPr>
          <w:rFonts w:ascii="PT Astra Serif" w:hAnsi="PT Astra Serif"/>
          <w:color w:val="000000" w:themeColor="text1"/>
          <w:sz w:val="28"/>
          <w:szCs w:val="28"/>
        </w:rPr>
        <w:t>и</w:t>
      </w:r>
      <w:r w:rsidR="001B0B01" w:rsidRPr="000C407F">
        <w:rPr>
          <w:rFonts w:ascii="PT Astra Serif" w:hAnsi="PT Astra Serif"/>
          <w:color w:val="000000" w:themeColor="text1"/>
          <w:sz w:val="28"/>
          <w:szCs w:val="28"/>
        </w:rPr>
        <w:t xml:space="preserve"> имеется двусторонний договор, положения которого предусматривают передачу документов об оказании международной правовой помощи </w:t>
      </w:r>
      <w:r w:rsidR="001B0B01" w:rsidRPr="00124D1B">
        <w:rPr>
          <w:rFonts w:ascii="PT Astra Serif" w:hAnsi="PT Astra Serif"/>
          <w:color w:val="000000" w:themeColor="text1"/>
          <w:sz w:val="28"/>
          <w:szCs w:val="28"/>
        </w:rPr>
        <w:t xml:space="preserve">в дипломатическом порядке </w:t>
      </w:r>
      <w:r>
        <w:rPr>
          <w:rFonts w:ascii="PT Astra Serif" w:hAnsi="PT Astra Serif"/>
          <w:i/>
          <w:color w:val="000000" w:themeColor="text1"/>
          <w:sz w:val="28"/>
          <w:szCs w:val="28"/>
        </w:rPr>
        <w:t xml:space="preserve">(например, </w:t>
      </w:r>
      <w:r w:rsidR="001B0B01" w:rsidRPr="00124D1B">
        <w:rPr>
          <w:rFonts w:ascii="PT Astra Serif" w:hAnsi="PT Astra Serif"/>
          <w:i/>
          <w:color w:val="000000" w:themeColor="text1"/>
          <w:sz w:val="28"/>
          <w:szCs w:val="28"/>
        </w:rPr>
        <w:t>с Финляндией)</w:t>
      </w:r>
      <w:r w:rsidR="001B0B01" w:rsidRPr="000C407F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1B0B01" w:rsidRPr="0034331B">
        <w:rPr>
          <w:rFonts w:ascii="PT Astra Serif" w:hAnsi="PT Astra Serif"/>
          <w:b/>
          <w:i/>
          <w:color w:val="000000" w:themeColor="text1"/>
          <w:sz w:val="28"/>
          <w:szCs w:val="28"/>
        </w:rPr>
        <w:t>специальной прось</w:t>
      </w:r>
      <w:r>
        <w:rPr>
          <w:rFonts w:ascii="PT Astra Serif" w:hAnsi="PT Astra Serif"/>
          <w:b/>
          <w:i/>
          <w:color w:val="000000" w:themeColor="text1"/>
          <w:sz w:val="28"/>
          <w:szCs w:val="28"/>
        </w:rPr>
        <w:t xml:space="preserve">бы о передаче таких документов </w:t>
      </w:r>
      <w:r>
        <w:rPr>
          <w:rFonts w:ascii="PT Astra Serif" w:hAnsi="PT Astra Serif"/>
          <w:b/>
          <w:i/>
          <w:color w:val="000000" w:themeColor="text1"/>
          <w:sz w:val="28"/>
          <w:szCs w:val="28"/>
        </w:rPr>
        <w:br/>
      </w:r>
      <w:r w:rsidR="001B0B01" w:rsidRPr="0034331B">
        <w:rPr>
          <w:rFonts w:ascii="PT Astra Serif" w:hAnsi="PT Astra Serif"/>
          <w:b/>
          <w:i/>
          <w:color w:val="000000" w:themeColor="text1"/>
          <w:sz w:val="28"/>
          <w:szCs w:val="28"/>
        </w:rPr>
        <w:t>по дипломатическим каналам не требуется</w:t>
      </w:r>
      <w:r w:rsidR="001B0B01" w:rsidRPr="000C407F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E72080" w:rsidRPr="00891F75" w:rsidRDefault="00E72080" w:rsidP="00E72080">
      <w:pPr>
        <w:pStyle w:val="a6"/>
        <w:numPr>
          <w:ilvl w:val="0"/>
          <w:numId w:val="2"/>
        </w:numPr>
        <w:tabs>
          <w:tab w:val="left" w:pos="567"/>
        </w:tabs>
        <w:spacing w:line="360" w:lineRule="exact"/>
        <w:ind w:left="0" w:firstLine="709"/>
        <w:jc w:val="both"/>
        <w:rPr>
          <w:rFonts w:ascii="PT Astra Serif" w:hAnsi="PT Astra Serif"/>
          <w:b/>
          <w:color w:val="000000" w:themeColor="text1"/>
        </w:rPr>
      </w:pPr>
      <w:r w:rsidRPr="00891F75">
        <w:rPr>
          <w:rFonts w:ascii="PT Astra Serif" w:hAnsi="PT Astra Serif"/>
          <w:b/>
          <w:i/>
          <w:color w:val="000000" w:themeColor="text1"/>
        </w:rPr>
        <w:t>запросы об оказании международной правовой помощи направлялись компетентными органами непосредственно зарубежным партнерам или в Минюст России</w:t>
      </w:r>
      <w:r w:rsidRPr="00891F75">
        <w:rPr>
          <w:rFonts w:ascii="PT Astra Serif" w:hAnsi="PT Astra Serif"/>
          <w:color w:val="000000" w:themeColor="text1"/>
        </w:rPr>
        <w:t xml:space="preserve"> в случаях, когда международными договорами их направление </w:t>
      </w:r>
      <w:r w:rsidRPr="00891F75">
        <w:rPr>
          <w:rFonts w:ascii="PT Astra Serif" w:hAnsi="PT Astra Serif"/>
          <w:b/>
          <w:i/>
          <w:color w:val="000000" w:themeColor="text1"/>
        </w:rPr>
        <w:t>должно осуществляться через Главное управление</w:t>
      </w:r>
      <w:r w:rsidRPr="00891F75">
        <w:rPr>
          <w:rFonts w:ascii="PT Astra Serif" w:hAnsi="PT Astra Serif"/>
          <w:color w:val="000000" w:themeColor="text1"/>
        </w:rPr>
        <w:t xml:space="preserve"> (Конвенция 1993 года; Конвенция 2002 года; двусторонние договоры с участием Российской Федерации); </w:t>
      </w:r>
    </w:p>
    <w:p w:rsidR="00E72080" w:rsidRPr="00891F75" w:rsidRDefault="00E72080" w:rsidP="004A71EC">
      <w:pPr>
        <w:pStyle w:val="a6"/>
        <w:numPr>
          <w:ilvl w:val="0"/>
          <w:numId w:val="2"/>
        </w:numPr>
        <w:tabs>
          <w:tab w:val="left" w:pos="1418"/>
        </w:tabs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в Главное управление поступали запросы о международной правовой помощи 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на территориях Луганской Народной Республики </w:t>
      </w:r>
      <w:r w:rsidRPr="00891F75">
        <w:rPr>
          <w:rFonts w:ascii="PT Astra Serif" w:hAnsi="PT Astra Serif"/>
          <w:b/>
          <w:i/>
          <w:color w:val="000000" w:themeColor="text1"/>
        </w:rPr>
        <w:br/>
        <w:t xml:space="preserve">и Донецкой Народной Республики </w:t>
      </w:r>
      <w:r w:rsidRPr="00891F75">
        <w:rPr>
          <w:rFonts w:ascii="PT Astra Serif" w:hAnsi="PT Astra Serif"/>
          <w:color w:val="000000" w:themeColor="text1"/>
        </w:rPr>
        <w:t xml:space="preserve">вопреки тому, что они вошли в состав </w:t>
      </w:r>
      <w:r w:rsidRPr="00891F75">
        <w:rPr>
          <w:rFonts w:ascii="PT Astra Serif" w:hAnsi="PT Astra Serif"/>
          <w:color w:val="000000" w:themeColor="text1"/>
        </w:rPr>
        <w:lastRenderedPageBreak/>
        <w:t>Российской Федерации и на их территориях действует российское законодательство (договоры от 30.09.2022, Федеральные конституционные законы от 04.10.2022 № 6-ФКЗ и № 5-ФКЗ);</w:t>
      </w:r>
    </w:p>
    <w:p w:rsidR="0035054E" w:rsidRPr="0035054E" w:rsidRDefault="00E72080" w:rsidP="00E72080">
      <w:pPr>
        <w:pStyle w:val="a6"/>
        <w:numPr>
          <w:ilvl w:val="0"/>
          <w:numId w:val="2"/>
        </w:numPr>
        <w:tabs>
          <w:tab w:val="left" w:pos="567"/>
        </w:tabs>
        <w:spacing w:line="360" w:lineRule="exact"/>
        <w:ind w:left="0" w:firstLine="567"/>
        <w:jc w:val="both"/>
        <w:rPr>
          <w:rFonts w:ascii="PT Astra Serif" w:hAnsi="PT Astra Serif"/>
          <w:b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   </w:t>
      </w:r>
      <w:r w:rsidR="00A43ACF">
        <w:rPr>
          <w:rFonts w:ascii="PT Astra Serif" w:hAnsi="PT Astra Serif"/>
          <w:color w:val="000000" w:themeColor="text1"/>
        </w:rPr>
        <w:t xml:space="preserve">       </w:t>
      </w:r>
      <w:proofErr w:type="gramStart"/>
      <w:r w:rsidRPr="00891F75">
        <w:rPr>
          <w:rFonts w:ascii="PT Astra Serif" w:hAnsi="PT Astra Serif"/>
          <w:color w:val="000000" w:themeColor="text1"/>
        </w:rPr>
        <w:t>в Главное управление продолжают поступать запросы органов внутренних дел и Фонда пенсионного и социального страхования</w:t>
      </w:r>
      <w:r w:rsidR="0035054E">
        <w:rPr>
          <w:rFonts w:ascii="PT Astra Serif" w:hAnsi="PT Astra Serif"/>
          <w:color w:val="000000" w:themeColor="text1"/>
        </w:rPr>
        <w:t xml:space="preserve"> Российской Федерации </w:t>
      </w:r>
      <w:r w:rsidRPr="00891F75">
        <w:rPr>
          <w:rFonts w:ascii="PT Astra Serif" w:hAnsi="PT Astra Serif"/>
          <w:color w:val="000000" w:themeColor="text1"/>
        </w:rPr>
        <w:t>(об истребовании сведений о наличии/отсутствии гражданства, о трудовом стаже и заработной плате и д</w:t>
      </w:r>
      <w:r w:rsidR="00E3088D">
        <w:rPr>
          <w:rFonts w:ascii="PT Astra Serif" w:hAnsi="PT Astra Serif"/>
          <w:color w:val="000000" w:themeColor="text1"/>
        </w:rPr>
        <w:t xml:space="preserve">р.) без учета положений пункта </w:t>
      </w:r>
      <w:r w:rsidRPr="00891F75">
        <w:rPr>
          <w:rFonts w:ascii="PT Astra Serif" w:hAnsi="PT Astra Serif"/>
          <w:color w:val="000000" w:themeColor="text1"/>
        </w:rPr>
        <w:t xml:space="preserve">1 Указа Президента Российской Федерации </w:t>
      </w:r>
      <w:r w:rsidR="0035054E">
        <w:rPr>
          <w:rFonts w:ascii="PT Astra Serif" w:hAnsi="PT Astra Serif"/>
          <w:color w:val="000000" w:themeColor="text1"/>
        </w:rPr>
        <w:br/>
      </w:r>
      <w:r w:rsidRPr="00891F75">
        <w:rPr>
          <w:rFonts w:ascii="PT Astra Serif" w:hAnsi="PT Astra Serif"/>
          <w:color w:val="000000" w:themeColor="text1"/>
        </w:rPr>
        <w:t xml:space="preserve">от </w:t>
      </w:r>
      <w:r w:rsidR="0035054E">
        <w:rPr>
          <w:rFonts w:ascii="PT Astra Serif" w:hAnsi="PT Astra Serif"/>
          <w:color w:val="000000" w:themeColor="text1"/>
        </w:rPr>
        <w:t>15.05.2023 № 349</w:t>
      </w:r>
      <w:r w:rsidR="008C4407">
        <w:rPr>
          <w:rFonts w:ascii="PT Astra Serif" w:hAnsi="PT Astra Serif"/>
          <w:color w:val="000000" w:themeColor="text1"/>
        </w:rPr>
        <w:t xml:space="preserve"> </w:t>
      </w:r>
      <w:r w:rsidRPr="00891F75">
        <w:rPr>
          <w:rFonts w:ascii="PT Astra Serif" w:hAnsi="PT Astra Serif"/>
          <w:color w:val="000000" w:themeColor="text1"/>
        </w:rPr>
        <w:t>«О центральных органах Российской Федерации, территориальных и иных органах, уполномоченных на осуществление непосредственного взаимодействия с компетентными</w:t>
      </w:r>
      <w:proofErr w:type="gramEnd"/>
      <w:r w:rsidRPr="00891F75">
        <w:rPr>
          <w:rFonts w:ascii="PT Astra Serif" w:hAnsi="PT Astra Serif"/>
          <w:color w:val="000000" w:themeColor="text1"/>
        </w:rPr>
        <w:t xml:space="preserve"> органами государств-участников Конвенции о правовой помощи и правовых отношениях по гражданским, семейным и уголовным делам от 7 октября </w:t>
      </w:r>
      <w:r w:rsidR="0035054E">
        <w:rPr>
          <w:rFonts w:ascii="PT Astra Serif" w:hAnsi="PT Astra Serif"/>
          <w:color w:val="000000" w:themeColor="text1"/>
        </w:rPr>
        <w:t>2002 года».</w:t>
      </w:r>
    </w:p>
    <w:p w:rsidR="00E72080" w:rsidRPr="0035054E" w:rsidRDefault="00E72080" w:rsidP="0035054E">
      <w:pPr>
        <w:tabs>
          <w:tab w:val="left" w:pos="567"/>
        </w:tabs>
        <w:spacing w:line="360" w:lineRule="exact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35054E">
        <w:rPr>
          <w:rFonts w:ascii="PT Astra Serif" w:hAnsi="PT Astra Serif"/>
          <w:color w:val="000000" w:themeColor="text1"/>
        </w:rPr>
        <w:tab/>
      </w:r>
      <w:proofErr w:type="gramStart"/>
      <w:r w:rsidRPr="0035054E">
        <w:rPr>
          <w:rFonts w:ascii="PT Astra Serif" w:hAnsi="PT Astra Serif"/>
          <w:color w:val="000000" w:themeColor="text1"/>
          <w:sz w:val="28"/>
          <w:szCs w:val="28"/>
        </w:rPr>
        <w:t>Вместе с этим в соответствии с названным Указом Президента Российской Федерации территориальные органы Министерства внутренних дел Российской Федерации на окружном, межрегиональном</w:t>
      </w:r>
      <w:r w:rsidRPr="0035054E">
        <w:rPr>
          <w:rFonts w:ascii="PT Astra Serif" w:hAnsi="PT Astra Serif"/>
          <w:color w:val="000000" w:themeColor="text1"/>
          <w:sz w:val="28"/>
          <w:szCs w:val="28"/>
        </w:rPr>
        <w:br/>
        <w:t>и региональном уровнях и органы Фонда пенсионного и социального страхования могут направлять запросы об оказании международной правовой помощи по гражданским, семейным и уголовным делам непосредственно компетентны</w:t>
      </w:r>
      <w:r w:rsidR="0035054E">
        <w:rPr>
          <w:rFonts w:ascii="PT Astra Serif" w:hAnsi="PT Astra Serif"/>
          <w:color w:val="000000" w:themeColor="text1"/>
          <w:sz w:val="28"/>
          <w:szCs w:val="28"/>
        </w:rPr>
        <w:t>м органам государств-участников</w:t>
      </w:r>
      <w:r w:rsidR="000B44DC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35054E">
        <w:rPr>
          <w:rFonts w:ascii="PT Astra Serif" w:hAnsi="PT Astra Serif"/>
          <w:color w:val="000000" w:themeColor="text1"/>
          <w:sz w:val="28"/>
          <w:szCs w:val="28"/>
        </w:rPr>
        <w:t>Конвенции 2002 года.</w:t>
      </w:r>
      <w:r w:rsidRPr="0035054E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proofErr w:type="gramEnd"/>
    </w:p>
    <w:p w:rsidR="00E72080" w:rsidRPr="00891F75" w:rsidRDefault="00E72080" w:rsidP="00E72080">
      <w:pPr>
        <w:tabs>
          <w:tab w:val="left" w:pos="567"/>
        </w:tabs>
        <w:spacing w:line="140" w:lineRule="exact"/>
        <w:ind w:left="567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E72080" w:rsidRPr="00891F75" w:rsidRDefault="00E72080" w:rsidP="00E72080">
      <w:pPr>
        <w:pStyle w:val="a6"/>
        <w:numPr>
          <w:ilvl w:val="0"/>
          <w:numId w:val="1"/>
        </w:numPr>
        <w:spacing w:line="360" w:lineRule="exact"/>
        <w:ind w:left="0" w:firstLine="708"/>
        <w:jc w:val="both"/>
        <w:rPr>
          <w:rFonts w:ascii="PT Astra Serif" w:hAnsi="PT Astra Serif"/>
          <w:b/>
          <w:color w:val="000000" w:themeColor="text1"/>
        </w:rPr>
      </w:pPr>
      <w:r w:rsidRPr="00891F75">
        <w:rPr>
          <w:rFonts w:ascii="PT Astra Serif" w:hAnsi="PT Astra Serif"/>
          <w:b/>
          <w:color w:val="000000" w:themeColor="text1"/>
        </w:rPr>
        <w:t xml:space="preserve">Не выполнялись предусмотренные международными договорами требования к форме и содержанию запросов </w:t>
      </w:r>
      <w:r w:rsidRPr="00891F75">
        <w:rPr>
          <w:rFonts w:ascii="PT Astra Serif" w:hAnsi="PT Astra Serif"/>
          <w:b/>
          <w:color w:val="000000" w:themeColor="text1"/>
        </w:rPr>
        <w:br/>
        <w:t>о международной правовой помощи, в том числе:</w:t>
      </w:r>
    </w:p>
    <w:p w:rsidR="00E72080" w:rsidRPr="00891F75" w:rsidRDefault="00E72080" w:rsidP="00E72080">
      <w:pPr>
        <w:pStyle w:val="a6"/>
        <w:numPr>
          <w:ilvl w:val="1"/>
          <w:numId w:val="1"/>
        </w:numPr>
        <w:spacing w:line="360" w:lineRule="exact"/>
        <w:ind w:left="0" w:firstLine="710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b/>
          <w:i/>
          <w:color w:val="000000" w:themeColor="text1"/>
        </w:rPr>
        <w:t>Отсутствовал адресат запроса или в качестве адресата ошибочно указывался Минюст России или Главное управление.</w:t>
      </w:r>
    </w:p>
    <w:p w:rsidR="00E72080" w:rsidRDefault="00E72080" w:rsidP="00E72080">
      <w:pPr>
        <w:pStyle w:val="a6"/>
        <w:spacing w:line="360" w:lineRule="exact"/>
        <w:ind w:left="0" w:firstLine="710"/>
        <w:jc w:val="both"/>
        <w:rPr>
          <w:rFonts w:ascii="PT Astra Serif" w:hAnsi="PT Astra Serif"/>
          <w:b/>
          <w:i/>
          <w:color w:val="000000" w:themeColor="text1"/>
        </w:rPr>
      </w:pPr>
      <w:proofErr w:type="gramStart"/>
      <w:r w:rsidRPr="00891F75">
        <w:rPr>
          <w:rFonts w:ascii="PT Astra Serif" w:hAnsi="PT Astra Serif"/>
          <w:color w:val="000000" w:themeColor="text1"/>
        </w:rPr>
        <w:t>Запрос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 должен адресоваться конкретному компетентному органу иностранного государства</w:t>
      </w:r>
      <w:r w:rsidRPr="00891F75">
        <w:rPr>
          <w:rFonts w:ascii="PT Astra Serif" w:hAnsi="PT Astra Serif"/>
          <w:color w:val="000000" w:themeColor="text1"/>
        </w:rPr>
        <w:t xml:space="preserve"> (если инициатор запроса располагает необходимой информацией о соответствующем органе) 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или </w:t>
      </w:r>
      <w:r w:rsidRPr="00891F75">
        <w:rPr>
          <w:rFonts w:ascii="PT Astra Serif" w:hAnsi="PT Astra Serif"/>
          <w:color w:val="000000" w:themeColor="text1"/>
        </w:rPr>
        <w:t>просто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 компетентному органу иностранного государства</w:t>
      </w:r>
      <w:r w:rsidRPr="00891F75">
        <w:rPr>
          <w:rFonts w:ascii="PT Astra Serif" w:hAnsi="PT Astra Serif"/>
          <w:color w:val="000000" w:themeColor="text1"/>
        </w:rPr>
        <w:t xml:space="preserve"> (наименование органа не требуется), однако </w:t>
      </w:r>
      <w:r w:rsidRPr="00891F75">
        <w:rPr>
          <w:rFonts w:ascii="PT Astra Serif" w:hAnsi="PT Astra Serif"/>
          <w:b/>
          <w:i/>
          <w:color w:val="000000" w:themeColor="text1"/>
        </w:rPr>
        <w:t>точное наименование государства во всех случаях должно быть указано правильно,</w:t>
      </w:r>
      <w:r w:rsidRPr="00891F75">
        <w:rPr>
          <w:rFonts w:ascii="PT Astra Serif" w:hAnsi="PT Astra Serif"/>
          <w:color w:val="000000" w:themeColor="text1"/>
        </w:rPr>
        <w:t xml:space="preserve"> в соответствии </w:t>
      </w:r>
      <w:r w:rsidRPr="00891F75">
        <w:rPr>
          <w:rFonts w:ascii="PT Astra Serif" w:hAnsi="PT Astra Serif"/>
          <w:color w:val="000000" w:themeColor="text1"/>
        </w:rPr>
        <w:br/>
        <w:t xml:space="preserve">с Общероссийским классификатором стран мира, принятом и введенном </w:t>
      </w:r>
      <w:r w:rsidRPr="00891F75">
        <w:rPr>
          <w:rFonts w:ascii="PT Astra Serif" w:hAnsi="PT Astra Serif"/>
          <w:color w:val="000000" w:themeColor="text1"/>
        </w:rPr>
        <w:br/>
        <w:t>в действие постановлением Государственного комитета Российской Федерации по стандартизации и метрологии от</w:t>
      </w:r>
      <w:proofErr w:type="gramEnd"/>
      <w:r w:rsidRPr="00891F75">
        <w:rPr>
          <w:rFonts w:ascii="PT Astra Serif" w:hAnsi="PT Astra Serif"/>
          <w:color w:val="000000" w:themeColor="text1"/>
        </w:rPr>
        <w:t xml:space="preserve"> 14.12.2001 № 529 – ст. </w:t>
      </w:r>
      <w:r w:rsidRPr="00891F75">
        <w:rPr>
          <w:rFonts w:ascii="PT Astra Serif" w:hAnsi="PT Astra Serif"/>
          <w:b/>
          <w:i/>
          <w:color w:val="000000" w:themeColor="text1"/>
        </w:rPr>
        <w:t>Подготовленные запросы препровождаются отдельным сопроводительным письмом в Главное управление.</w:t>
      </w:r>
    </w:p>
    <w:p w:rsidR="00E72080" w:rsidRPr="00891F75" w:rsidRDefault="00E72080" w:rsidP="00E72080">
      <w:pPr>
        <w:pStyle w:val="a6"/>
        <w:numPr>
          <w:ilvl w:val="1"/>
          <w:numId w:val="1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lastRenderedPageBreak/>
        <w:t xml:space="preserve">В судебном поручении о производстве процессуальных действий 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отсутствовали необходимые сведения, какие именно действия и в отношении кого необходимо совершить </w:t>
      </w:r>
      <w:r w:rsidRPr="00891F75">
        <w:rPr>
          <w:rFonts w:ascii="PT Astra Serif" w:hAnsi="PT Astra Serif"/>
          <w:color w:val="000000" w:themeColor="text1"/>
        </w:rPr>
        <w:t xml:space="preserve">(вручить документы, истребовать сведения, провести опрос и т.д.). </w:t>
      </w:r>
    </w:p>
    <w:p w:rsidR="00E72080" w:rsidRPr="00891F75" w:rsidRDefault="00E72080" w:rsidP="00E72080">
      <w:pPr>
        <w:pStyle w:val="a6"/>
        <w:numPr>
          <w:ilvl w:val="1"/>
          <w:numId w:val="1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proofErr w:type="gramStart"/>
      <w:r w:rsidRPr="00891F75">
        <w:rPr>
          <w:rFonts w:ascii="PT Astra Serif" w:hAnsi="PT Astra Serif"/>
          <w:b/>
          <w:i/>
          <w:color w:val="000000" w:themeColor="text1"/>
        </w:rPr>
        <w:t>Необоснованно,</w:t>
      </w:r>
      <w:r w:rsidRPr="00891F75">
        <w:rPr>
          <w:rFonts w:ascii="PT Astra Serif" w:hAnsi="PT Astra Serif"/>
          <w:color w:val="000000" w:themeColor="text1"/>
        </w:rPr>
        <w:t xml:space="preserve"> во многих случаях со ссылкой </w:t>
      </w:r>
      <w:r w:rsidRPr="00891F75">
        <w:rPr>
          <w:rFonts w:ascii="PT Astra Serif" w:hAnsi="PT Astra Serif"/>
          <w:color w:val="000000" w:themeColor="text1"/>
        </w:rPr>
        <w:br/>
        <w:t xml:space="preserve">на Гражданский процессуальный кодекс Российской Федерации: </w:t>
      </w:r>
      <w:r w:rsidRPr="00891F75">
        <w:rPr>
          <w:rFonts w:ascii="PT Astra Serif" w:hAnsi="PT Astra Serif"/>
          <w:color w:val="000000" w:themeColor="text1"/>
        </w:rPr>
        <w:br/>
        <w:t xml:space="preserve"> </w:t>
      </w:r>
      <w:r w:rsidRPr="00891F75">
        <w:rPr>
          <w:rFonts w:ascii="PT Astra Serif" w:hAnsi="PT Astra Serif"/>
          <w:color w:val="000000" w:themeColor="text1"/>
        </w:rPr>
        <w:tab/>
        <w:t xml:space="preserve">в судебных запросах </w:t>
      </w:r>
      <w:r w:rsidRPr="00891F75">
        <w:rPr>
          <w:rFonts w:ascii="PT Astra Serif" w:hAnsi="PT Astra Serif"/>
          <w:b/>
          <w:i/>
          <w:color w:val="000000" w:themeColor="text1"/>
        </w:rPr>
        <w:t>устанавливались сроки для осуществления органом иностранного государства процессуальных действий</w:t>
      </w:r>
      <w:r w:rsidRPr="00891F75">
        <w:rPr>
          <w:rFonts w:ascii="PT Astra Serif" w:hAnsi="PT Astra Serif"/>
          <w:b/>
          <w:i/>
          <w:color w:val="000000" w:themeColor="text1"/>
        </w:rPr>
        <w:br/>
        <w:t>и предоставления им запрашиваемой информации с разъяснением ответственности за несоблюдение данных сроков</w:t>
      </w:r>
      <w:r w:rsidRPr="00891F75">
        <w:rPr>
          <w:rFonts w:ascii="PT Astra Serif" w:hAnsi="PT Astra Serif"/>
          <w:color w:val="000000" w:themeColor="text1"/>
        </w:rPr>
        <w:t xml:space="preserve"> (международными договорами не установлены сроки исполнения запросов о международной правовой помощи, а также ответственность за их несоблюдение);</w:t>
      </w:r>
      <w:proofErr w:type="gramEnd"/>
      <w:r w:rsidRPr="00891F75">
        <w:rPr>
          <w:rFonts w:ascii="PT Astra Serif" w:hAnsi="PT Astra Serif"/>
          <w:color w:val="000000" w:themeColor="text1"/>
        </w:rPr>
        <w:br/>
        <w:t xml:space="preserve"> </w:t>
      </w:r>
      <w:r w:rsidRPr="00891F75">
        <w:rPr>
          <w:rFonts w:ascii="PT Astra Serif" w:hAnsi="PT Astra Serif"/>
          <w:color w:val="000000" w:themeColor="text1"/>
        </w:rPr>
        <w:tab/>
      </w:r>
      <w:r w:rsidRPr="00891F75">
        <w:rPr>
          <w:rFonts w:ascii="PT Astra Serif" w:hAnsi="PT Astra Serif"/>
          <w:b/>
          <w:i/>
          <w:color w:val="000000" w:themeColor="text1"/>
        </w:rPr>
        <w:t xml:space="preserve">вместо судебных извещений </w:t>
      </w:r>
      <w:r w:rsidRPr="00891F75">
        <w:rPr>
          <w:rFonts w:ascii="PT Astra Serif" w:hAnsi="PT Astra Serif"/>
          <w:color w:val="000000" w:themeColor="text1"/>
        </w:rPr>
        <w:t xml:space="preserve">о дне судебного заседания </w:t>
      </w:r>
      <w:r w:rsidRPr="00891F75">
        <w:rPr>
          <w:rFonts w:ascii="PT Astra Serif" w:hAnsi="PT Astra Serif"/>
          <w:b/>
          <w:i/>
          <w:color w:val="000000" w:themeColor="text1"/>
        </w:rPr>
        <w:t>направлялись судебные повестки</w:t>
      </w:r>
      <w:r w:rsidRPr="00891F75">
        <w:rPr>
          <w:rFonts w:ascii="PT Astra Serif" w:hAnsi="PT Astra Serif"/>
          <w:color w:val="000000" w:themeColor="text1"/>
        </w:rPr>
        <w:t xml:space="preserve"> для вручения иностранным гражданам </w:t>
      </w:r>
      <w:r w:rsidRPr="00891F75">
        <w:rPr>
          <w:rFonts w:ascii="PT Astra Serif" w:hAnsi="PT Astra Serif"/>
          <w:color w:val="000000" w:themeColor="text1"/>
        </w:rPr>
        <w:br/>
        <w:t xml:space="preserve">и юридическим лицам, </w:t>
      </w:r>
      <w:r w:rsidRPr="00891F75">
        <w:rPr>
          <w:rFonts w:ascii="PT Astra Serif" w:hAnsi="PT Astra Serif"/>
          <w:b/>
          <w:i/>
          <w:color w:val="000000" w:themeColor="text1"/>
        </w:rPr>
        <w:t>содержащие предупреждения о санкциях</w:t>
      </w:r>
      <w:r w:rsidRPr="00891F75">
        <w:rPr>
          <w:rFonts w:ascii="PT Astra Serif" w:hAnsi="PT Astra Serif"/>
          <w:color w:val="000000" w:themeColor="text1"/>
        </w:rPr>
        <w:t xml:space="preserve"> в случае неявки лица, что не согласуется с  международными договорами</w:t>
      </w:r>
      <w:r w:rsidRPr="00891F75">
        <w:rPr>
          <w:rFonts w:ascii="PT Astra Serif" w:hAnsi="PT Astra Serif"/>
          <w:color w:val="000000" w:themeColor="text1"/>
        </w:rPr>
        <w:br/>
        <w:t xml:space="preserve">и сложившейся практикой их применения. </w:t>
      </w:r>
    </w:p>
    <w:p w:rsidR="00E72080" w:rsidRPr="00891F75" w:rsidRDefault="00E72080" w:rsidP="00E72080">
      <w:pPr>
        <w:pStyle w:val="a6"/>
        <w:numPr>
          <w:ilvl w:val="1"/>
          <w:numId w:val="1"/>
        </w:numPr>
        <w:tabs>
          <w:tab w:val="left" w:pos="1418"/>
        </w:tabs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Запросы об истребовании документов и информации </w:t>
      </w:r>
      <w:r w:rsidRPr="00891F75">
        <w:rPr>
          <w:rFonts w:ascii="PT Astra Serif" w:hAnsi="PT Astra Serif"/>
          <w:color w:val="000000" w:themeColor="text1"/>
        </w:rPr>
        <w:br/>
        <w:t xml:space="preserve">из нескольких органов иностранного государства </w:t>
      </w:r>
      <w:r w:rsidRPr="00891F75">
        <w:rPr>
          <w:rFonts w:ascii="PT Astra Serif" w:hAnsi="PT Astra Serif"/>
          <w:b/>
          <w:i/>
          <w:color w:val="000000" w:themeColor="text1"/>
        </w:rPr>
        <w:t>направлялись в одном экземпляре</w:t>
      </w:r>
      <w:r w:rsidRPr="00891F75">
        <w:rPr>
          <w:rFonts w:ascii="PT Astra Serif" w:hAnsi="PT Astra Serif"/>
          <w:color w:val="000000" w:themeColor="text1"/>
        </w:rPr>
        <w:t xml:space="preserve"> (количество запросов должно соответствовать числу запрашиваемых органов). </w:t>
      </w:r>
    </w:p>
    <w:p w:rsidR="00E72080" w:rsidRPr="00891F75" w:rsidRDefault="00E72080" w:rsidP="00E72080">
      <w:pPr>
        <w:pStyle w:val="a6"/>
        <w:numPr>
          <w:ilvl w:val="1"/>
          <w:numId w:val="1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Не обеспечивалось соблюдение установленных требований </w:t>
      </w:r>
      <w:r w:rsidRPr="00891F75">
        <w:rPr>
          <w:rFonts w:ascii="PT Astra Serif" w:hAnsi="PT Astra Serif"/>
          <w:color w:val="000000" w:themeColor="text1"/>
        </w:rPr>
        <w:br/>
      </w:r>
      <w:r w:rsidRPr="00891F75">
        <w:rPr>
          <w:rFonts w:ascii="PT Astra Serif" w:hAnsi="PT Astra Serif"/>
          <w:b/>
          <w:i/>
          <w:color w:val="000000" w:themeColor="text1"/>
        </w:rPr>
        <w:t xml:space="preserve">при инициировании вопроса о признании и приведении в исполнение решений российских судов на территории иностранных государств, </w:t>
      </w:r>
      <w:r w:rsidRPr="00891F75">
        <w:rPr>
          <w:rFonts w:ascii="PT Astra Serif" w:hAnsi="PT Astra Serif"/>
          <w:b/>
          <w:i/>
          <w:color w:val="000000" w:themeColor="text1"/>
        </w:rPr>
        <w:br/>
      </w:r>
      <w:r w:rsidRPr="00891F75">
        <w:rPr>
          <w:rFonts w:ascii="PT Astra Serif" w:hAnsi="PT Astra Serif"/>
          <w:color w:val="000000" w:themeColor="text1"/>
        </w:rPr>
        <w:t>в частности:</w:t>
      </w:r>
    </w:p>
    <w:p w:rsidR="00E72080" w:rsidRPr="00891F75" w:rsidRDefault="00E72080" w:rsidP="00E72080">
      <w:pPr>
        <w:pStyle w:val="a6"/>
        <w:numPr>
          <w:ilvl w:val="0"/>
          <w:numId w:val="3"/>
        </w:numPr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в материалах 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отсутствовали ходатайства взыскателей, заверенные их личными оригинальными подписями, а также печатью организации, </w:t>
      </w:r>
      <w:r w:rsidRPr="00891F75">
        <w:rPr>
          <w:rFonts w:ascii="PT Astra Serif" w:hAnsi="PT Astra Serif"/>
          <w:color w:val="000000" w:themeColor="text1"/>
        </w:rPr>
        <w:t>если взыскателем являлась организация, вместо оригиналов ходатай</w:t>
      </w:r>
      <w:proofErr w:type="gramStart"/>
      <w:r w:rsidRPr="00891F75">
        <w:rPr>
          <w:rFonts w:ascii="PT Astra Serif" w:hAnsi="PT Astra Serif"/>
          <w:color w:val="000000" w:themeColor="text1"/>
        </w:rPr>
        <w:t>ств пр</w:t>
      </w:r>
      <w:proofErr w:type="gramEnd"/>
      <w:r w:rsidRPr="00891F75">
        <w:rPr>
          <w:rFonts w:ascii="PT Astra Serif" w:hAnsi="PT Astra Serif"/>
          <w:color w:val="000000" w:themeColor="text1"/>
        </w:rPr>
        <w:t xml:space="preserve">икладывались их копии; </w:t>
      </w:r>
    </w:p>
    <w:p w:rsidR="00E72080" w:rsidRPr="00891F75" w:rsidRDefault="00E72080" w:rsidP="00E72080">
      <w:pPr>
        <w:pStyle w:val="a6"/>
        <w:numPr>
          <w:ilvl w:val="0"/>
          <w:numId w:val="3"/>
        </w:numPr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ходатайства подписывались 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неуполномоченными лицами </w:t>
      </w:r>
      <w:r w:rsidR="0035054E">
        <w:rPr>
          <w:rFonts w:ascii="PT Astra Serif" w:hAnsi="PT Astra Serif"/>
          <w:b/>
          <w:i/>
          <w:color w:val="000000" w:themeColor="text1"/>
        </w:rPr>
        <w:br/>
      </w:r>
      <w:r w:rsidRPr="00891F75">
        <w:rPr>
          <w:rFonts w:ascii="PT Astra Serif" w:hAnsi="PT Astra Serif"/>
          <w:color w:val="000000" w:themeColor="text1"/>
        </w:rPr>
        <w:t>(без доверенности, заверенной подписью должностного лица и гербовой печатью (печатью) взыскателя – организации, или без нотариально удостоверенной доверенности взыскателя – физического лица);</w:t>
      </w:r>
    </w:p>
    <w:p w:rsidR="00E72080" w:rsidRPr="00891F75" w:rsidRDefault="00E72080" w:rsidP="00E72080">
      <w:pPr>
        <w:pStyle w:val="a6"/>
        <w:numPr>
          <w:ilvl w:val="0"/>
          <w:numId w:val="3"/>
        </w:numPr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b/>
          <w:i/>
          <w:color w:val="000000" w:themeColor="text1"/>
        </w:rPr>
        <w:t xml:space="preserve">не составлялось судебное поручение </w:t>
      </w:r>
      <w:r w:rsidRPr="00891F75">
        <w:rPr>
          <w:rFonts w:ascii="PT Astra Serif" w:hAnsi="PT Astra Serif"/>
          <w:color w:val="000000" w:themeColor="text1"/>
        </w:rPr>
        <w:t xml:space="preserve">при инициировании взыскателем вопроса о признании и приведении в исполнение решения российского суда на территории иностранного государства </w:t>
      </w:r>
      <w:r w:rsidRPr="00891F75">
        <w:rPr>
          <w:rFonts w:ascii="PT Astra Serif" w:hAnsi="PT Astra Serif"/>
          <w:b/>
          <w:i/>
          <w:color w:val="000000" w:themeColor="text1"/>
        </w:rPr>
        <w:t>на основании международного принципа вежливости</w:t>
      </w:r>
      <w:r w:rsidRPr="00891F75">
        <w:rPr>
          <w:rFonts w:ascii="PT Astra Serif" w:hAnsi="PT Astra Serif"/>
          <w:color w:val="000000" w:themeColor="text1"/>
        </w:rPr>
        <w:t xml:space="preserve"> (согласно разъяснениям </w:t>
      </w:r>
      <w:r w:rsidRPr="00891F75">
        <w:rPr>
          <w:rFonts w:ascii="PT Astra Serif" w:hAnsi="PT Astra Serif"/>
          <w:color w:val="000000" w:themeColor="text1"/>
        </w:rPr>
        <w:br/>
      </w:r>
      <w:r w:rsidRPr="00891F75">
        <w:rPr>
          <w:rFonts w:ascii="PT Astra Serif" w:hAnsi="PT Astra Serif"/>
          <w:color w:val="000000" w:themeColor="text1"/>
        </w:rPr>
        <w:lastRenderedPageBreak/>
        <w:t>МИД России в таких случаях должно направляться не только ходатайство взыскателя, но и судебное поручение);</w:t>
      </w:r>
    </w:p>
    <w:p w:rsidR="00E72080" w:rsidRPr="00891F75" w:rsidRDefault="00E72080" w:rsidP="00E72080">
      <w:pPr>
        <w:pStyle w:val="a6"/>
        <w:numPr>
          <w:ilvl w:val="0"/>
          <w:numId w:val="3"/>
        </w:numPr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не выполнялись требования </w:t>
      </w:r>
      <w:r w:rsidRPr="00891F75">
        <w:rPr>
          <w:rFonts w:ascii="PT Astra Serif" w:hAnsi="PT Astra Serif"/>
          <w:b/>
          <w:i/>
          <w:color w:val="000000" w:themeColor="text1"/>
        </w:rPr>
        <w:t>о приложении к ходатайствам всех необходимых документов</w:t>
      </w:r>
      <w:r w:rsidRPr="00891F75">
        <w:rPr>
          <w:rFonts w:ascii="PT Astra Serif" w:hAnsi="PT Astra Serif"/>
          <w:color w:val="000000" w:themeColor="text1"/>
        </w:rPr>
        <w:t xml:space="preserve">, предусмотренных международным договором (заверенной подписью судьи и гербовой печатью суда копии судебного решения; официальных документов о том, что оно вступило </w:t>
      </w:r>
      <w:r w:rsidRPr="00891F75">
        <w:rPr>
          <w:rFonts w:ascii="PT Astra Serif" w:hAnsi="PT Astra Serif"/>
          <w:color w:val="000000" w:themeColor="text1"/>
        </w:rPr>
        <w:br/>
        <w:t xml:space="preserve">в законную </w:t>
      </w:r>
      <w:proofErr w:type="gramStart"/>
      <w:r w:rsidRPr="00891F75">
        <w:rPr>
          <w:rFonts w:ascii="PT Astra Serif" w:hAnsi="PT Astra Serif"/>
          <w:color w:val="000000" w:themeColor="text1"/>
        </w:rPr>
        <w:t>силу</w:t>
      </w:r>
      <w:proofErr w:type="gramEnd"/>
      <w:r w:rsidRPr="00891F75">
        <w:rPr>
          <w:rFonts w:ascii="PT Astra Serif" w:hAnsi="PT Astra Serif"/>
          <w:color w:val="000000" w:themeColor="text1"/>
        </w:rPr>
        <w:t xml:space="preserve"> и подлежит исполнению, что ответчик был надлежащим образом извещен о дне судебного заседания, что решение </w:t>
      </w:r>
      <w:r w:rsidRPr="00891F75">
        <w:rPr>
          <w:rFonts w:ascii="PT Astra Serif" w:hAnsi="PT Astra Serif"/>
          <w:color w:val="000000" w:themeColor="text1"/>
        </w:rPr>
        <w:br/>
        <w:t xml:space="preserve">не исполнено или исполнено частично на дату направления ходатайства; </w:t>
      </w:r>
      <w:r w:rsidRPr="00891F75">
        <w:rPr>
          <w:rFonts w:ascii="PT Astra Serif" w:hAnsi="PT Astra Serif"/>
          <w:color w:val="000000" w:themeColor="text1"/>
        </w:rPr>
        <w:br/>
        <w:t>иных документов, если их направление предусмотрено применяемым международным договором);</w:t>
      </w:r>
    </w:p>
    <w:p w:rsidR="00E72080" w:rsidRPr="00891F75" w:rsidRDefault="00E72080" w:rsidP="00E72080">
      <w:pPr>
        <w:pStyle w:val="a6"/>
        <w:numPr>
          <w:ilvl w:val="0"/>
          <w:numId w:val="3"/>
        </w:numPr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к материалам </w:t>
      </w:r>
      <w:r w:rsidRPr="00891F75">
        <w:rPr>
          <w:rFonts w:ascii="PT Astra Serif" w:hAnsi="PT Astra Serif"/>
          <w:b/>
          <w:i/>
          <w:color w:val="000000" w:themeColor="text1"/>
        </w:rPr>
        <w:t>прилагались оригиналы исполнительных листов,</w:t>
      </w:r>
      <w:r w:rsidRPr="00891F75">
        <w:rPr>
          <w:rFonts w:ascii="PT Astra Serif" w:hAnsi="PT Astra Serif"/>
          <w:color w:val="000000" w:themeColor="text1"/>
        </w:rPr>
        <w:t xml:space="preserve"> что не предусмотрено международными договорами, </w:t>
      </w:r>
      <w:r w:rsidRPr="00891F75">
        <w:rPr>
          <w:rFonts w:ascii="PT Astra Serif" w:hAnsi="PT Astra Serif"/>
          <w:color w:val="000000" w:themeColor="text1"/>
        </w:rPr>
        <w:br/>
        <w:t>в соответствии с которыми ходатайства направляются через Главное управление;</w:t>
      </w:r>
    </w:p>
    <w:p w:rsidR="00E72080" w:rsidRDefault="00E72080" w:rsidP="00E72080">
      <w:pPr>
        <w:pStyle w:val="a6"/>
        <w:numPr>
          <w:ilvl w:val="0"/>
          <w:numId w:val="3"/>
        </w:numPr>
        <w:tabs>
          <w:tab w:val="left" w:pos="1418"/>
        </w:tabs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proofErr w:type="gramStart"/>
      <w:r w:rsidRPr="00891F75">
        <w:rPr>
          <w:rFonts w:ascii="PT Astra Serif" w:hAnsi="PT Astra Serif"/>
          <w:color w:val="000000" w:themeColor="text1"/>
        </w:rPr>
        <w:t xml:space="preserve">судами в Главное управление необоснованно направлялись ходатайства о признании и разрешении принудительного исполнения </w:t>
      </w:r>
      <w:r w:rsidRPr="00891F75">
        <w:rPr>
          <w:rFonts w:ascii="PT Astra Serif" w:hAnsi="PT Astra Serif"/>
          <w:color w:val="000000" w:themeColor="text1"/>
        </w:rPr>
        <w:br/>
        <w:t xml:space="preserve">на территории иностранных государств </w:t>
      </w:r>
      <w:r w:rsidRPr="00891F75">
        <w:rPr>
          <w:rFonts w:ascii="PT Astra Serif" w:hAnsi="PT Astra Serif"/>
          <w:b/>
          <w:i/>
          <w:color w:val="000000" w:themeColor="text1"/>
        </w:rPr>
        <w:t>распоряжений,</w:t>
      </w:r>
      <w:r w:rsidRPr="00891F75">
        <w:rPr>
          <w:rFonts w:ascii="PT Astra Serif" w:hAnsi="PT Astra Serif"/>
          <w:color w:val="000000" w:themeColor="text1"/>
        </w:rPr>
        <w:t xml:space="preserve"> </w:t>
      </w:r>
      <w:r w:rsidRPr="00891F75">
        <w:rPr>
          <w:rFonts w:ascii="PT Astra Serif" w:hAnsi="PT Astra Serif"/>
          <w:b/>
          <w:i/>
          <w:color w:val="000000" w:themeColor="text1"/>
        </w:rPr>
        <w:t>постановлений по делам об административных правонарушениях</w:t>
      </w:r>
      <w:r w:rsidR="000313B9" w:rsidRPr="00891F75">
        <w:rPr>
          <w:rFonts w:ascii="PT Astra Serif" w:hAnsi="PT Astra Serif"/>
          <w:color w:val="000000" w:themeColor="text1"/>
        </w:rPr>
        <w:t xml:space="preserve"> </w:t>
      </w:r>
      <w:r w:rsidRPr="00891F75">
        <w:rPr>
          <w:rFonts w:ascii="PT Astra Serif" w:hAnsi="PT Astra Serif"/>
          <w:color w:val="000000" w:themeColor="text1"/>
        </w:rPr>
        <w:t xml:space="preserve">(в соответствии </w:t>
      </w:r>
      <w:r w:rsidR="000313B9">
        <w:rPr>
          <w:rFonts w:ascii="PT Astra Serif" w:hAnsi="PT Astra Serif"/>
          <w:color w:val="000000" w:themeColor="text1"/>
        </w:rPr>
        <w:br/>
      </w:r>
      <w:r w:rsidRPr="00891F75">
        <w:rPr>
          <w:rFonts w:ascii="PT Astra Serif" w:hAnsi="PT Astra Serif"/>
          <w:color w:val="000000" w:themeColor="text1"/>
        </w:rPr>
        <w:t xml:space="preserve">со ст. 51 Конвенции 1993 года и сходными положениями ряда других международных договоров через Главное управление направляются ходатайства о признании и исполнении на территории других государств </w:t>
      </w:r>
      <w:r w:rsidRPr="00891F75">
        <w:rPr>
          <w:rFonts w:ascii="PT Astra Serif" w:hAnsi="PT Astra Serif"/>
          <w:b/>
          <w:i/>
          <w:color w:val="000000" w:themeColor="text1"/>
        </w:rPr>
        <w:t>только</w:t>
      </w:r>
      <w:r w:rsidRPr="00891F75">
        <w:rPr>
          <w:rFonts w:ascii="PT Astra Serif" w:hAnsi="PT Astra Serif"/>
          <w:color w:val="000000" w:themeColor="text1"/>
        </w:rPr>
        <w:t xml:space="preserve"> </w:t>
      </w:r>
      <w:r w:rsidRPr="00891F75">
        <w:rPr>
          <w:rFonts w:ascii="PT Astra Serif" w:hAnsi="PT Astra Serif"/>
          <w:b/>
          <w:i/>
          <w:color w:val="000000" w:themeColor="text1"/>
        </w:rPr>
        <w:t>решений</w:t>
      </w:r>
      <w:r w:rsidRPr="00891F75">
        <w:rPr>
          <w:rFonts w:ascii="PT Astra Serif" w:hAnsi="PT Astra Serif"/>
          <w:color w:val="000000" w:themeColor="text1"/>
        </w:rPr>
        <w:t xml:space="preserve"> </w:t>
      </w:r>
      <w:r w:rsidRPr="00891F75">
        <w:rPr>
          <w:rFonts w:ascii="PT Astra Serif" w:hAnsi="PT Astra Serif"/>
          <w:b/>
          <w:i/>
          <w:color w:val="000000" w:themeColor="text1"/>
        </w:rPr>
        <w:t>учреждений юстиции</w:t>
      </w:r>
      <w:r w:rsidR="000313B9">
        <w:rPr>
          <w:rFonts w:ascii="PT Astra Serif" w:hAnsi="PT Astra Serif"/>
          <w:color w:val="000000" w:themeColor="text1"/>
        </w:rPr>
        <w:t xml:space="preserve"> </w:t>
      </w:r>
      <w:r w:rsidRPr="00891F75">
        <w:rPr>
          <w:rFonts w:ascii="PT Astra Serif" w:hAnsi="PT Astra Serif"/>
          <w:b/>
          <w:i/>
          <w:color w:val="000000" w:themeColor="text1"/>
        </w:rPr>
        <w:t>по гражданским и семейным</w:t>
      </w:r>
      <w:proofErr w:type="gramEnd"/>
      <w:r w:rsidRPr="00891F75">
        <w:rPr>
          <w:rFonts w:ascii="PT Astra Serif" w:hAnsi="PT Astra Serif"/>
          <w:b/>
          <w:i/>
          <w:color w:val="000000" w:themeColor="text1"/>
        </w:rPr>
        <w:t xml:space="preserve"> делам,</w:t>
      </w:r>
      <w:r w:rsidRPr="00891F75">
        <w:rPr>
          <w:rFonts w:ascii="PT Astra Serif" w:hAnsi="PT Astra Serif"/>
          <w:color w:val="000000" w:themeColor="text1"/>
        </w:rPr>
        <w:t xml:space="preserve"> включая утвержденные судом мировые соглашения по таким делам и нотариальные акты в отношении денежных обязательств, если это предусмотрено договором, а также приговоров по уголовным делам </w:t>
      </w:r>
      <w:r w:rsidR="000313B9">
        <w:rPr>
          <w:rFonts w:ascii="PT Astra Serif" w:hAnsi="PT Astra Serif"/>
          <w:color w:val="000000" w:themeColor="text1"/>
        </w:rPr>
        <w:br/>
      </w:r>
      <w:r w:rsidR="000313B9">
        <w:rPr>
          <w:rFonts w:ascii="PT Astra Serif" w:hAnsi="PT Astra Serif"/>
          <w:b/>
          <w:i/>
          <w:color w:val="000000" w:themeColor="text1"/>
        </w:rPr>
        <w:t xml:space="preserve">в части возмещения ущерба; </w:t>
      </w:r>
      <w:r w:rsidRPr="00891F75">
        <w:rPr>
          <w:rFonts w:ascii="PT Astra Serif" w:hAnsi="PT Astra Serif"/>
          <w:color w:val="000000" w:themeColor="text1"/>
        </w:rPr>
        <w:t xml:space="preserve">по Конвенции 2002 года 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в дополнение </w:t>
      </w:r>
      <w:r w:rsidR="000313B9">
        <w:rPr>
          <w:rFonts w:ascii="PT Astra Serif" w:hAnsi="PT Astra Serif"/>
          <w:b/>
          <w:i/>
          <w:color w:val="000000" w:themeColor="text1"/>
        </w:rPr>
        <w:br/>
      </w:r>
      <w:r w:rsidRPr="00891F75">
        <w:rPr>
          <w:rFonts w:ascii="PT Astra Serif" w:hAnsi="PT Astra Serif"/>
          <w:b/>
          <w:i/>
          <w:color w:val="000000" w:themeColor="text1"/>
        </w:rPr>
        <w:t>к названным ходатайствам могут направляться также ходатайства о приз</w:t>
      </w:r>
      <w:r w:rsidR="000313B9">
        <w:rPr>
          <w:rFonts w:ascii="PT Astra Serif" w:hAnsi="PT Astra Serif"/>
          <w:b/>
          <w:i/>
          <w:color w:val="000000" w:themeColor="text1"/>
        </w:rPr>
        <w:t>нании и исполнении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 приговоров (решений) судов по уголовным делам в части взыскания штрафов и конфискации,</w:t>
      </w:r>
      <w:r w:rsidRPr="00891F75">
        <w:rPr>
          <w:rFonts w:ascii="PT Astra Serif" w:hAnsi="PT Astra Serif"/>
          <w:color w:val="000000" w:themeColor="text1"/>
        </w:rPr>
        <w:t xml:space="preserve"> а также </w:t>
      </w:r>
      <w:r w:rsidRPr="00891F75">
        <w:rPr>
          <w:rFonts w:ascii="PT Astra Serif" w:hAnsi="PT Astra Serif"/>
          <w:b/>
          <w:i/>
          <w:color w:val="000000" w:themeColor="text1"/>
        </w:rPr>
        <w:t>решений судов о наложении ареста на имущество,</w:t>
      </w:r>
      <w:r w:rsidRPr="00891F75">
        <w:rPr>
          <w:rFonts w:ascii="PT Astra Serif" w:hAnsi="PT Astra Serif"/>
          <w:color w:val="000000" w:themeColor="text1"/>
        </w:rPr>
        <w:t xml:space="preserve"> включая денежные средства </w:t>
      </w:r>
      <w:r w:rsidR="000313B9">
        <w:rPr>
          <w:rFonts w:ascii="PT Astra Serif" w:hAnsi="PT Astra Serif"/>
          <w:color w:val="000000" w:themeColor="text1"/>
        </w:rPr>
        <w:br/>
      </w:r>
      <w:r w:rsidRPr="00891F75">
        <w:rPr>
          <w:rFonts w:ascii="PT Astra Serif" w:hAnsi="PT Astra Serif"/>
          <w:color w:val="000000" w:themeColor="text1"/>
        </w:rPr>
        <w:t xml:space="preserve">на банковских счетах, в целях обеспечения иска); </w:t>
      </w:r>
    </w:p>
    <w:p w:rsidR="00825B63" w:rsidRPr="00E3088D" w:rsidRDefault="00825B63" w:rsidP="00B55EFE">
      <w:pPr>
        <w:pStyle w:val="a6"/>
        <w:numPr>
          <w:ilvl w:val="0"/>
          <w:numId w:val="3"/>
        </w:numPr>
        <w:spacing w:line="360" w:lineRule="exact"/>
        <w:ind w:left="0" w:firstLine="851"/>
        <w:jc w:val="both"/>
        <w:rPr>
          <w:rFonts w:ascii="PT Astra Serif" w:hAnsi="PT Astra Serif"/>
          <w:bCs/>
        </w:rPr>
      </w:pPr>
      <w:r w:rsidRPr="00E3088D">
        <w:rPr>
          <w:rFonts w:ascii="PT Astra Serif" w:hAnsi="PT Astra Serif"/>
          <w:bCs/>
        </w:rPr>
        <w:t xml:space="preserve">При направлении судами ходатайств о признании </w:t>
      </w:r>
      <w:r w:rsidRPr="00E3088D">
        <w:rPr>
          <w:rFonts w:ascii="PT Astra Serif" w:hAnsi="PT Astra Serif"/>
          <w:bCs/>
        </w:rPr>
        <w:br/>
        <w:t xml:space="preserve">и приведении в исполнение на территории иностранного государства </w:t>
      </w:r>
      <w:r w:rsidRPr="00E3088D">
        <w:rPr>
          <w:rFonts w:ascii="PT Astra Serif" w:hAnsi="PT Astra Serif"/>
          <w:b/>
          <w:bCs/>
          <w:i/>
        </w:rPr>
        <w:t>приговор</w:t>
      </w:r>
      <w:r w:rsidR="0034331B" w:rsidRPr="00E3088D">
        <w:rPr>
          <w:rFonts w:ascii="PT Astra Serif" w:hAnsi="PT Astra Serif"/>
          <w:b/>
          <w:bCs/>
          <w:i/>
        </w:rPr>
        <w:t>ов</w:t>
      </w:r>
      <w:r w:rsidRPr="00E3088D">
        <w:rPr>
          <w:rFonts w:ascii="PT Astra Serif" w:hAnsi="PT Astra Serif"/>
          <w:b/>
          <w:bCs/>
          <w:i/>
        </w:rPr>
        <w:t xml:space="preserve"> в отношении иностранного гражданина, совершившего преступление на территории Российской Федерации и подвергнутого наказанию в виде лишения свободы</w:t>
      </w:r>
      <w:r w:rsidRPr="00E3088D">
        <w:rPr>
          <w:rFonts w:ascii="PT Astra Serif" w:hAnsi="PT Astra Serif"/>
          <w:bCs/>
        </w:rPr>
        <w:t xml:space="preserve">, </w:t>
      </w:r>
      <w:r w:rsidR="0034331B" w:rsidRPr="00E3088D">
        <w:rPr>
          <w:rFonts w:ascii="PT Astra Serif" w:hAnsi="PT Astra Serif"/>
          <w:bCs/>
        </w:rPr>
        <w:t>не учитывали</w:t>
      </w:r>
      <w:r w:rsidR="00B55EFE" w:rsidRPr="00E3088D">
        <w:rPr>
          <w:rFonts w:ascii="PT Astra Serif" w:hAnsi="PT Astra Serif"/>
          <w:bCs/>
        </w:rPr>
        <w:t>сь</w:t>
      </w:r>
      <w:r w:rsidRPr="00E3088D">
        <w:rPr>
          <w:rFonts w:ascii="PT Astra Serif" w:hAnsi="PT Astra Serif"/>
          <w:bCs/>
        </w:rPr>
        <w:t xml:space="preserve"> </w:t>
      </w:r>
      <w:r w:rsidR="0034331B" w:rsidRPr="00E3088D">
        <w:rPr>
          <w:rFonts w:ascii="PT Astra Serif" w:hAnsi="PT Astra Serif"/>
          <w:bCs/>
        </w:rPr>
        <w:t xml:space="preserve">положения </w:t>
      </w:r>
      <w:r w:rsidR="0034331B" w:rsidRPr="00E3088D">
        <w:rPr>
          <w:rFonts w:ascii="PT Astra Serif" w:hAnsi="PT Astra Serif"/>
          <w:bCs/>
        </w:rPr>
        <w:lastRenderedPageBreak/>
        <w:t xml:space="preserve">международных договоров </w:t>
      </w:r>
      <w:r w:rsidR="00AB297B" w:rsidRPr="00E3088D">
        <w:rPr>
          <w:rFonts w:ascii="PT Astra Serif" w:hAnsi="PT Astra Serif"/>
          <w:bCs/>
        </w:rPr>
        <w:t>и разъяснения Верховного Суда Российской Федерации</w:t>
      </w:r>
      <w:r w:rsidRPr="00E3088D">
        <w:rPr>
          <w:rFonts w:ascii="PT Astra Serif" w:hAnsi="PT Astra Serif"/>
          <w:bCs/>
        </w:rPr>
        <w:t xml:space="preserve">. </w:t>
      </w:r>
    </w:p>
    <w:p w:rsidR="00825B63" w:rsidRPr="00E3088D" w:rsidRDefault="00825B63" w:rsidP="00825B63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>Российская Федерация является участницей Конвенции о передачи осужденных лиц 1983 года</w:t>
      </w:r>
      <w:r w:rsidR="00825345" w:rsidRPr="00E3088D">
        <w:rPr>
          <w:rFonts w:ascii="PT Astra Serif" w:hAnsi="PT Astra Serif"/>
          <w:bCs/>
          <w:sz w:val="28"/>
          <w:szCs w:val="28"/>
        </w:rPr>
        <w:t xml:space="preserve"> (далее – Конвенция 1983 года) </w:t>
      </w:r>
      <w:r w:rsidR="00825345" w:rsidRPr="00E3088D">
        <w:rPr>
          <w:rFonts w:ascii="PT Astra Serif" w:hAnsi="PT Astra Serif"/>
          <w:bCs/>
          <w:sz w:val="28"/>
          <w:szCs w:val="28"/>
        </w:rPr>
        <w:br/>
      </w:r>
      <w:r w:rsidRPr="00E3088D">
        <w:rPr>
          <w:rFonts w:ascii="PT Astra Serif" w:hAnsi="PT Astra Serif"/>
          <w:bCs/>
          <w:sz w:val="28"/>
          <w:szCs w:val="28"/>
        </w:rPr>
        <w:t>и Дополнительного протокола к Конвенции о передачи осужденных лиц 1997 года (далее – Дополнительный протокол 1997 года). Статьей 2 Дополнительного протокола 1997 года предусмотрена возможность исполнения наказания государством, на территорию которого совершило побег лицо с целью избежать исполнения (или продолжения исполнения) наказания на территории государства вынесения приговора. Однако некоторые страны СНГ (например, Республика Беларусь, Азербайджанская Республика) не являются у</w:t>
      </w:r>
      <w:r w:rsidR="00825345" w:rsidRPr="00E3088D">
        <w:rPr>
          <w:rFonts w:ascii="PT Astra Serif" w:hAnsi="PT Astra Serif"/>
          <w:bCs/>
          <w:sz w:val="28"/>
          <w:szCs w:val="28"/>
        </w:rPr>
        <w:t xml:space="preserve">частниками Конвенции </w:t>
      </w:r>
      <w:r w:rsidRPr="00E3088D">
        <w:rPr>
          <w:rFonts w:ascii="PT Astra Serif" w:hAnsi="PT Astra Serif"/>
          <w:bCs/>
          <w:sz w:val="28"/>
          <w:szCs w:val="28"/>
        </w:rPr>
        <w:t xml:space="preserve">1983 года </w:t>
      </w:r>
      <w:r w:rsidR="00825345" w:rsidRPr="00E3088D">
        <w:rPr>
          <w:rFonts w:ascii="PT Astra Serif" w:hAnsi="PT Astra Serif"/>
          <w:bCs/>
          <w:sz w:val="28"/>
          <w:szCs w:val="28"/>
        </w:rPr>
        <w:br/>
      </w:r>
      <w:r w:rsidRPr="00E3088D">
        <w:rPr>
          <w:rFonts w:ascii="PT Astra Serif" w:hAnsi="PT Astra Serif"/>
          <w:bCs/>
          <w:sz w:val="28"/>
          <w:szCs w:val="28"/>
        </w:rPr>
        <w:t>и Дополнительного протокола 1997 года.</w:t>
      </w:r>
    </w:p>
    <w:p w:rsidR="00825B63" w:rsidRPr="00E3088D" w:rsidRDefault="00825B63" w:rsidP="00825B63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E3088D">
        <w:rPr>
          <w:rFonts w:ascii="PT Astra Serif" w:hAnsi="PT Astra Serif"/>
          <w:bCs/>
          <w:sz w:val="28"/>
          <w:szCs w:val="28"/>
        </w:rPr>
        <w:t xml:space="preserve">Согласно позиции Верховного Суда Российской Федерации, изложенной в письмах от 09.11.2020 за № 4/общ-4043 и от 27.03.2020 № 4-ВС-1704/20, Минюст России при направлении в компетентный орган иностранного государства обращения о признании и исполнении </w:t>
      </w:r>
      <w:r w:rsidRPr="00E3088D">
        <w:rPr>
          <w:rFonts w:ascii="PT Astra Serif" w:hAnsi="PT Astra Serif"/>
          <w:bCs/>
          <w:sz w:val="28"/>
          <w:szCs w:val="28"/>
        </w:rPr>
        <w:br/>
        <w:t>на принципе взаимности приговора российского суда не вправе гарантировать, что в аналогичной ситуации на территории Российской Федерации будет признан и исполнен на принципе взаимности приговор иностранного суда</w:t>
      </w:r>
      <w:proofErr w:type="gramEnd"/>
      <w:r w:rsidRPr="00E3088D">
        <w:rPr>
          <w:rFonts w:ascii="PT Astra Serif" w:hAnsi="PT Astra Serif"/>
          <w:bCs/>
          <w:sz w:val="28"/>
          <w:szCs w:val="28"/>
        </w:rPr>
        <w:t>.</w:t>
      </w:r>
    </w:p>
    <w:p w:rsidR="00825B63" w:rsidRPr="00E3088D" w:rsidRDefault="00825B63" w:rsidP="00825B63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 xml:space="preserve">Таким образом, в рассматриваемой ситуации не могут быть задействованы механизм, предусмотренный статьей 2 Дополнительного протокола 1997 года, а также принцип взаимности. </w:t>
      </w:r>
    </w:p>
    <w:p w:rsidR="00825B63" w:rsidRPr="00E3088D" w:rsidRDefault="00825B63" w:rsidP="00825B63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 xml:space="preserve">Вместе с </w:t>
      </w:r>
      <w:r w:rsidR="0035054E">
        <w:rPr>
          <w:rFonts w:ascii="PT Astra Serif" w:hAnsi="PT Astra Serif"/>
          <w:bCs/>
          <w:sz w:val="28"/>
          <w:szCs w:val="28"/>
        </w:rPr>
        <w:t>э</w:t>
      </w:r>
      <w:r w:rsidRPr="00E3088D">
        <w:rPr>
          <w:rFonts w:ascii="PT Astra Serif" w:hAnsi="PT Astra Serif"/>
          <w:bCs/>
          <w:sz w:val="28"/>
          <w:szCs w:val="28"/>
        </w:rPr>
        <w:t>т</w:t>
      </w:r>
      <w:r w:rsidR="0035054E">
        <w:rPr>
          <w:rFonts w:ascii="PT Astra Serif" w:hAnsi="PT Astra Serif"/>
          <w:bCs/>
          <w:sz w:val="28"/>
          <w:szCs w:val="28"/>
        </w:rPr>
        <w:t>и</w:t>
      </w:r>
      <w:r w:rsidRPr="00E3088D">
        <w:rPr>
          <w:rFonts w:ascii="PT Astra Serif" w:hAnsi="PT Astra Serif"/>
          <w:bCs/>
          <w:sz w:val="28"/>
          <w:szCs w:val="28"/>
        </w:rPr>
        <w:t xml:space="preserve">м, с 28.06.2023 между Российской Федерацией </w:t>
      </w:r>
      <w:r w:rsidRPr="00E3088D">
        <w:rPr>
          <w:rFonts w:ascii="PT Astra Serif" w:hAnsi="PT Astra Serif"/>
          <w:bCs/>
          <w:sz w:val="28"/>
          <w:szCs w:val="28"/>
        </w:rPr>
        <w:br/>
        <w:t xml:space="preserve">и </w:t>
      </w:r>
      <w:r w:rsidRPr="00E3088D">
        <w:rPr>
          <w:rFonts w:ascii="PT Astra Serif" w:hAnsi="PT Astra Serif"/>
          <w:sz w:val="28"/>
          <w:szCs w:val="28"/>
        </w:rPr>
        <w:t>Азербайджанской и Киргизской республиками, республиками Армения, Беларусь, Казахстан, Таджикистан и Узбекистан</w:t>
      </w:r>
      <w:r w:rsidRPr="00E3088D">
        <w:rPr>
          <w:rFonts w:ascii="PT Astra Serif" w:hAnsi="PT Astra Serif"/>
          <w:bCs/>
          <w:sz w:val="28"/>
          <w:szCs w:val="28"/>
        </w:rPr>
        <w:t xml:space="preserve"> действует Конвенция 2002 года.</w:t>
      </w:r>
    </w:p>
    <w:p w:rsidR="00825B63" w:rsidRPr="00E3088D" w:rsidRDefault="00825B63" w:rsidP="00825B63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E3088D">
        <w:rPr>
          <w:rFonts w:ascii="PT Astra Serif" w:hAnsi="PT Astra Serif"/>
          <w:bCs/>
          <w:sz w:val="28"/>
          <w:szCs w:val="28"/>
        </w:rPr>
        <w:t xml:space="preserve">Как следует из содержания пункта 1 статьи 109 Конвенции </w:t>
      </w:r>
      <w:r w:rsidR="006A5D52" w:rsidRPr="00E3088D">
        <w:rPr>
          <w:rFonts w:ascii="PT Astra Serif" w:hAnsi="PT Astra Serif"/>
          <w:bCs/>
          <w:sz w:val="28"/>
          <w:szCs w:val="28"/>
        </w:rPr>
        <w:br/>
      </w:r>
      <w:r w:rsidRPr="00E3088D">
        <w:rPr>
          <w:rFonts w:ascii="PT Astra Serif" w:hAnsi="PT Astra Serif"/>
          <w:bCs/>
          <w:sz w:val="28"/>
          <w:szCs w:val="28"/>
        </w:rPr>
        <w:t xml:space="preserve">2002 года, каждое из государств-участников данного международного договора на предусмотренных им условиях признает и исполняет приговоры, постановленные судами других государств-участников: </w:t>
      </w:r>
      <w:r w:rsidR="006A5D52" w:rsidRPr="00E3088D">
        <w:rPr>
          <w:rFonts w:ascii="PT Astra Serif" w:hAnsi="PT Astra Serif"/>
          <w:bCs/>
          <w:sz w:val="28"/>
          <w:szCs w:val="28"/>
        </w:rPr>
        <w:br/>
      </w:r>
      <w:r w:rsidRPr="00E3088D">
        <w:rPr>
          <w:rFonts w:ascii="PT Astra Serif" w:hAnsi="PT Astra Serif"/>
          <w:bCs/>
          <w:sz w:val="28"/>
          <w:szCs w:val="28"/>
        </w:rPr>
        <w:t>в случае выдачи лица, осужденного судом одного г</w:t>
      </w:r>
      <w:r w:rsidR="006A5D52" w:rsidRPr="00E3088D">
        <w:rPr>
          <w:rFonts w:ascii="PT Astra Serif" w:hAnsi="PT Astra Serif"/>
          <w:bCs/>
          <w:sz w:val="28"/>
          <w:szCs w:val="28"/>
        </w:rPr>
        <w:t xml:space="preserve">осударства-участника Конвенции </w:t>
      </w:r>
      <w:r w:rsidRPr="00E3088D">
        <w:rPr>
          <w:rFonts w:ascii="PT Astra Serif" w:hAnsi="PT Astra Serif"/>
          <w:bCs/>
          <w:sz w:val="28"/>
          <w:szCs w:val="28"/>
        </w:rPr>
        <w:t>и не отбывшего наказание, для привлечения к уголовной ответственности на территории другого государства-участника Конвенции при отказе одного государства-участника Конвенции в выдаче лица</w:t>
      </w:r>
      <w:proofErr w:type="gramEnd"/>
      <w:r w:rsidRPr="00E3088D">
        <w:rPr>
          <w:rFonts w:ascii="PT Astra Serif" w:hAnsi="PT Astra Serif"/>
          <w:bCs/>
          <w:sz w:val="28"/>
          <w:szCs w:val="28"/>
        </w:rPr>
        <w:t xml:space="preserve"> </w:t>
      </w:r>
      <w:r w:rsidR="006A5D52" w:rsidRPr="00E3088D">
        <w:rPr>
          <w:rFonts w:ascii="PT Astra Serif" w:hAnsi="PT Astra Serif"/>
          <w:bCs/>
          <w:sz w:val="28"/>
          <w:szCs w:val="28"/>
        </w:rPr>
        <w:br/>
        <w:t xml:space="preserve">для приведения </w:t>
      </w:r>
      <w:r w:rsidRPr="00E3088D">
        <w:rPr>
          <w:rFonts w:ascii="PT Astra Serif" w:hAnsi="PT Astra Serif"/>
          <w:bCs/>
          <w:sz w:val="28"/>
          <w:szCs w:val="28"/>
        </w:rPr>
        <w:t>в исполнение приговора, вынесенного судом другого государства-участника Конвенции.</w:t>
      </w:r>
    </w:p>
    <w:p w:rsidR="00825B63" w:rsidRPr="00E3088D" w:rsidRDefault="00825B63" w:rsidP="00825B63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lastRenderedPageBreak/>
        <w:t xml:space="preserve">Учитывая </w:t>
      </w:r>
      <w:proofErr w:type="gramStart"/>
      <w:r w:rsidRPr="00E3088D">
        <w:rPr>
          <w:rFonts w:ascii="PT Astra Serif" w:hAnsi="PT Astra Serif"/>
          <w:bCs/>
          <w:sz w:val="28"/>
          <w:szCs w:val="28"/>
        </w:rPr>
        <w:t>изложенное</w:t>
      </w:r>
      <w:proofErr w:type="gramEnd"/>
      <w:r w:rsidRPr="00E3088D">
        <w:rPr>
          <w:rFonts w:ascii="PT Astra Serif" w:hAnsi="PT Astra Serif"/>
          <w:bCs/>
          <w:sz w:val="28"/>
          <w:szCs w:val="28"/>
        </w:rPr>
        <w:t xml:space="preserve">, 18.10.2024 Минюст России разъяснил возможность направления судом в Минюст России пакета документов, предусмотренного пунктом 2 статьи 110 Конвенции 2002 года. При этом, принимая во внимание сложившуюся многолетнюю практику направления приговоров российских судов для исполнения на территории иностранных государств, являющихся участниками Дополнительного протокола </w:t>
      </w:r>
      <w:r w:rsidR="000B32C6" w:rsidRPr="00E3088D">
        <w:rPr>
          <w:rFonts w:ascii="PT Astra Serif" w:hAnsi="PT Astra Serif"/>
          <w:bCs/>
          <w:sz w:val="28"/>
          <w:szCs w:val="28"/>
        </w:rPr>
        <w:br/>
      </w:r>
      <w:r w:rsidRPr="00E3088D">
        <w:rPr>
          <w:rFonts w:ascii="PT Astra Serif" w:hAnsi="PT Astra Serif"/>
          <w:bCs/>
          <w:sz w:val="28"/>
          <w:szCs w:val="28"/>
        </w:rPr>
        <w:t xml:space="preserve">1997 года (содержит аналогичные положения), </w:t>
      </w:r>
      <w:r w:rsidRPr="00E3088D">
        <w:rPr>
          <w:rFonts w:ascii="PT Astra Serif" w:hAnsi="PT Astra Serif"/>
          <w:b/>
          <w:bCs/>
          <w:i/>
          <w:sz w:val="28"/>
          <w:szCs w:val="28"/>
        </w:rPr>
        <w:t xml:space="preserve">ходатайство о признании </w:t>
      </w:r>
      <w:r w:rsidRPr="00E3088D">
        <w:rPr>
          <w:rFonts w:ascii="PT Astra Serif" w:hAnsi="PT Astra Serif"/>
          <w:b/>
          <w:bCs/>
          <w:i/>
          <w:sz w:val="28"/>
          <w:szCs w:val="28"/>
        </w:rPr>
        <w:br/>
        <w:t>и исполнении приговора на территории иностранного государства должно быть подготовлено судом, вынесшим приговор</w:t>
      </w:r>
      <w:r w:rsidRPr="00E3088D">
        <w:rPr>
          <w:rFonts w:ascii="PT Astra Serif" w:hAnsi="PT Astra Serif"/>
          <w:bCs/>
          <w:sz w:val="28"/>
          <w:szCs w:val="28"/>
        </w:rPr>
        <w:t>.</w:t>
      </w:r>
    </w:p>
    <w:p w:rsidR="00825B63" w:rsidRPr="00E3088D" w:rsidRDefault="00825B63" w:rsidP="00825B63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 xml:space="preserve">К ходатайству суда, заверенному подписью судьи и гербовой печатью суда, адресованному компетентному суду государства-участника Конвенции  (точное наименование суда необязательно), содержащему ссылку на Конвенцию 2002 года, как на правовое основание </w:t>
      </w:r>
      <w:r w:rsidRPr="00E3088D">
        <w:rPr>
          <w:rFonts w:ascii="PT Astra Serif" w:hAnsi="PT Astra Serif"/>
          <w:bCs/>
          <w:sz w:val="28"/>
          <w:szCs w:val="28"/>
        </w:rPr>
        <w:br/>
        <w:t>его направления рекомендуем приложить:</w:t>
      </w:r>
    </w:p>
    <w:p w:rsidR="00825B63" w:rsidRPr="00E3088D" w:rsidRDefault="00825B63" w:rsidP="00825B63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 xml:space="preserve">заверенные копии вступившего в законную силу приговора </w:t>
      </w:r>
      <w:r w:rsidRPr="00E3088D">
        <w:rPr>
          <w:rFonts w:ascii="PT Astra Serif" w:hAnsi="PT Astra Serif"/>
          <w:bCs/>
          <w:sz w:val="28"/>
          <w:szCs w:val="28"/>
        </w:rPr>
        <w:br/>
        <w:t>(с отметкой о вступлении в законную силу), а также других судебных решений по данному вопросу (если таковые выносились);</w:t>
      </w:r>
    </w:p>
    <w:p w:rsidR="00825B63" w:rsidRPr="00E3088D" w:rsidRDefault="00825B63" w:rsidP="00825B63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 xml:space="preserve">официальный документ о вступлении приговора в законную силу </w:t>
      </w:r>
      <w:r w:rsidRPr="00E3088D">
        <w:rPr>
          <w:rFonts w:ascii="PT Astra Serif" w:hAnsi="PT Astra Serif"/>
          <w:bCs/>
          <w:sz w:val="28"/>
          <w:szCs w:val="28"/>
        </w:rPr>
        <w:br/>
        <w:t>и приведении его в исполнение;</w:t>
      </w:r>
    </w:p>
    <w:p w:rsidR="00825B63" w:rsidRPr="00E3088D" w:rsidRDefault="00825B63" w:rsidP="00825B63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>справку об отбытой части основного и дополнительного наказания, сумме возмещенного ущерба;</w:t>
      </w:r>
    </w:p>
    <w:p w:rsidR="00825B63" w:rsidRPr="00E3088D" w:rsidRDefault="00825B63" w:rsidP="00825B63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 xml:space="preserve">текст статей закона, на основании которого лицо осуждено, а также норм, касающихся освобождения от уголовной ответственности </w:t>
      </w:r>
      <w:r w:rsidR="000B32C6" w:rsidRPr="00E3088D">
        <w:rPr>
          <w:rFonts w:ascii="PT Astra Serif" w:hAnsi="PT Astra Serif"/>
          <w:bCs/>
          <w:sz w:val="28"/>
          <w:szCs w:val="28"/>
        </w:rPr>
        <w:br/>
      </w:r>
      <w:r w:rsidRPr="00E3088D">
        <w:rPr>
          <w:rFonts w:ascii="PT Astra Serif" w:hAnsi="PT Astra Serif"/>
          <w:bCs/>
          <w:sz w:val="28"/>
          <w:szCs w:val="28"/>
        </w:rPr>
        <w:t xml:space="preserve">и отбывания наказания в связи с истечением </w:t>
      </w:r>
      <w:proofErr w:type="gramStart"/>
      <w:r w:rsidRPr="00E3088D">
        <w:rPr>
          <w:rFonts w:ascii="PT Astra Serif" w:hAnsi="PT Astra Serif"/>
          <w:bCs/>
          <w:sz w:val="28"/>
          <w:szCs w:val="28"/>
        </w:rPr>
        <w:t xml:space="preserve">сроков давности </w:t>
      </w:r>
      <w:r w:rsidR="0035054E">
        <w:rPr>
          <w:rFonts w:ascii="PT Astra Serif" w:hAnsi="PT Astra Serif"/>
          <w:bCs/>
          <w:sz w:val="28"/>
          <w:szCs w:val="28"/>
        </w:rPr>
        <w:t xml:space="preserve">исполнения </w:t>
      </w:r>
      <w:r w:rsidRPr="00E3088D">
        <w:rPr>
          <w:rFonts w:ascii="PT Astra Serif" w:hAnsi="PT Astra Serif"/>
          <w:bCs/>
          <w:sz w:val="28"/>
          <w:szCs w:val="28"/>
        </w:rPr>
        <w:t>обвинительного приговора суда</w:t>
      </w:r>
      <w:proofErr w:type="gramEnd"/>
      <w:r w:rsidRPr="00E3088D">
        <w:rPr>
          <w:rFonts w:ascii="PT Astra Serif" w:hAnsi="PT Astra Serif"/>
          <w:bCs/>
          <w:sz w:val="28"/>
          <w:szCs w:val="28"/>
        </w:rPr>
        <w:t>;</w:t>
      </w:r>
    </w:p>
    <w:p w:rsidR="00825B63" w:rsidRPr="00E3088D" w:rsidRDefault="00825B63" w:rsidP="00825B63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>постановление суда или правоохранительных органов об объявлении розыска осужденного лица, и сведения о том, какому правоохранительному органу поручено осуществление розыска (либо заверенные копии этих документов);</w:t>
      </w:r>
    </w:p>
    <w:p w:rsidR="00825B63" w:rsidRPr="00E3088D" w:rsidRDefault="00825B63" w:rsidP="00825B63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>справку компетентного органа Российской Федерации, подтверждающую нахождение в розыске осужденного лица</w:t>
      </w:r>
      <w:r w:rsidR="000B32C6" w:rsidRPr="00E3088D">
        <w:rPr>
          <w:rFonts w:ascii="PT Astra Serif" w:hAnsi="PT Astra Serif"/>
          <w:bCs/>
          <w:sz w:val="28"/>
          <w:szCs w:val="28"/>
        </w:rPr>
        <w:t xml:space="preserve">, либо </w:t>
      </w:r>
      <w:r w:rsidR="000B32C6" w:rsidRPr="00E3088D">
        <w:rPr>
          <w:rFonts w:ascii="PT Astra Serif" w:hAnsi="PT Astra Serif"/>
          <w:bCs/>
          <w:sz w:val="28"/>
          <w:szCs w:val="28"/>
        </w:rPr>
        <w:br/>
      </w:r>
      <w:r w:rsidRPr="00E3088D">
        <w:rPr>
          <w:rFonts w:ascii="PT Astra Serif" w:hAnsi="PT Astra Serif"/>
          <w:bCs/>
          <w:sz w:val="28"/>
          <w:szCs w:val="28"/>
        </w:rPr>
        <w:t>о прекращении его розыска в связи с установлением его местонахождения;</w:t>
      </w:r>
    </w:p>
    <w:p w:rsidR="00825B63" w:rsidRPr="00E3088D" w:rsidRDefault="00825B63" w:rsidP="00825B63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 xml:space="preserve">справку суда о том, находилось ли осужденное лицо под стражей, </w:t>
      </w:r>
      <w:r w:rsidRPr="00E3088D">
        <w:rPr>
          <w:rFonts w:ascii="PT Astra Serif" w:hAnsi="PT Astra Serif"/>
          <w:bCs/>
          <w:sz w:val="28"/>
          <w:szCs w:val="28"/>
        </w:rPr>
        <w:br/>
        <w:t xml:space="preserve">и, если находилось – о начале и конце срока, а также дате, когда </w:t>
      </w:r>
      <w:r w:rsidRPr="00E3088D">
        <w:rPr>
          <w:rFonts w:ascii="PT Astra Serif" w:hAnsi="PT Astra Serif"/>
          <w:bCs/>
          <w:sz w:val="28"/>
          <w:szCs w:val="28"/>
        </w:rPr>
        <w:br/>
        <w:t>оно скрылось;</w:t>
      </w:r>
    </w:p>
    <w:p w:rsidR="00825B63" w:rsidRPr="00E3088D" w:rsidRDefault="00825B63" w:rsidP="00825B63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 xml:space="preserve">данные о личности и гражданстве осужденного лица, в том числе копии документов, подтверждающих личность и гражданство </w:t>
      </w:r>
      <w:r w:rsidRPr="00E3088D">
        <w:rPr>
          <w:rFonts w:ascii="PT Astra Serif" w:hAnsi="PT Astra Serif"/>
          <w:bCs/>
          <w:sz w:val="28"/>
          <w:szCs w:val="28"/>
        </w:rPr>
        <w:br/>
        <w:t xml:space="preserve">(при наличии); </w:t>
      </w:r>
    </w:p>
    <w:p w:rsidR="00825B63" w:rsidRPr="00E3088D" w:rsidRDefault="00825B63" w:rsidP="00825B63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lastRenderedPageBreak/>
        <w:t xml:space="preserve">сведения, подтверждающие нахождение осужденного лица </w:t>
      </w:r>
      <w:r w:rsidRPr="00E3088D">
        <w:rPr>
          <w:rFonts w:ascii="PT Astra Serif" w:hAnsi="PT Astra Serif"/>
          <w:bCs/>
          <w:sz w:val="28"/>
          <w:szCs w:val="28"/>
        </w:rPr>
        <w:br/>
        <w:t>на территории иностранного государства.</w:t>
      </w:r>
    </w:p>
    <w:p w:rsidR="00AF46F4" w:rsidRPr="00E3088D" w:rsidRDefault="00825B63" w:rsidP="00AF46F4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>В соответствии со статьей 12 Конвенции 2002 года все документы должны быть заверены подписью судьи и гербовой печатью суда.</w:t>
      </w:r>
    </w:p>
    <w:p w:rsidR="00825B63" w:rsidRPr="00E3088D" w:rsidRDefault="00825B63" w:rsidP="00AF46F4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>Ходатайство суда и приложенный к нему пакет документов подлежит направлению непосредственно в Минюст России (а не в Главное управление Минюста России по Москве) для передачи компетентному органу иностранного государства.</w:t>
      </w:r>
    </w:p>
    <w:p w:rsidR="00DE1758" w:rsidRPr="00E3088D" w:rsidRDefault="00AB297B" w:rsidP="00DE1758">
      <w:pPr>
        <w:pStyle w:val="a6"/>
        <w:numPr>
          <w:ilvl w:val="0"/>
          <w:numId w:val="3"/>
        </w:numPr>
        <w:spacing w:line="360" w:lineRule="exact"/>
        <w:ind w:left="0" w:firstLine="851"/>
        <w:jc w:val="both"/>
        <w:rPr>
          <w:rFonts w:ascii="PT Astra Serif" w:hAnsi="PT Astra Serif"/>
          <w:bCs/>
        </w:rPr>
      </w:pPr>
      <w:r w:rsidRPr="00E3088D">
        <w:rPr>
          <w:rFonts w:ascii="PT Astra Serif" w:hAnsi="PT Astra Serif"/>
          <w:bCs/>
        </w:rPr>
        <w:t>Не</w:t>
      </w:r>
      <w:r w:rsidR="00DE1758" w:rsidRPr="00E3088D">
        <w:rPr>
          <w:rFonts w:ascii="PT Astra Serif" w:hAnsi="PT Astra Serif"/>
          <w:bCs/>
        </w:rPr>
        <w:t xml:space="preserve"> </w:t>
      </w:r>
      <w:r w:rsidR="00DE1758" w:rsidRPr="00E3088D">
        <w:rPr>
          <w:rFonts w:ascii="PT Astra Serif" w:hAnsi="PT Astra Serif"/>
          <w:b/>
          <w:bCs/>
          <w:i/>
        </w:rPr>
        <w:t>учитыва</w:t>
      </w:r>
      <w:r w:rsidRPr="00E3088D">
        <w:rPr>
          <w:rFonts w:ascii="PT Astra Serif" w:hAnsi="PT Astra Serif"/>
          <w:b/>
          <w:bCs/>
          <w:i/>
        </w:rPr>
        <w:t>лись</w:t>
      </w:r>
      <w:r w:rsidR="00DE1758" w:rsidRPr="00E3088D">
        <w:rPr>
          <w:rFonts w:ascii="PT Astra Serif" w:hAnsi="PT Astra Serif"/>
          <w:b/>
          <w:bCs/>
          <w:i/>
        </w:rPr>
        <w:t xml:space="preserve"> особенности направления ходатайств </w:t>
      </w:r>
      <w:r w:rsidRPr="00E3088D">
        <w:rPr>
          <w:rFonts w:ascii="PT Astra Serif" w:hAnsi="PT Astra Serif"/>
          <w:b/>
          <w:bCs/>
          <w:i/>
        </w:rPr>
        <w:br/>
      </w:r>
      <w:r w:rsidR="00DE1758" w:rsidRPr="00E3088D">
        <w:rPr>
          <w:rFonts w:ascii="PT Astra Serif" w:hAnsi="PT Astra Serif"/>
          <w:b/>
          <w:bCs/>
          <w:i/>
        </w:rPr>
        <w:t>о признании и приведении в исполнение на территории иностранного государства</w:t>
      </w:r>
      <w:r w:rsidR="00DE1758" w:rsidRPr="00E3088D">
        <w:rPr>
          <w:rFonts w:ascii="PT Astra Serif" w:hAnsi="PT Astra Serif"/>
          <w:bCs/>
        </w:rPr>
        <w:t xml:space="preserve"> </w:t>
      </w:r>
      <w:r w:rsidR="00DE1758" w:rsidRPr="00E3088D">
        <w:rPr>
          <w:rFonts w:ascii="PT Astra Serif" w:hAnsi="PT Astra Serif"/>
          <w:b/>
          <w:bCs/>
          <w:i/>
        </w:rPr>
        <w:t>решений третейских судов (международных коммерческих арбитражей)</w:t>
      </w:r>
      <w:r w:rsidR="00DE1758" w:rsidRPr="00E3088D">
        <w:rPr>
          <w:rFonts w:ascii="PT Astra Serif" w:hAnsi="PT Astra Serif"/>
          <w:bCs/>
        </w:rPr>
        <w:t>.</w:t>
      </w:r>
    </w:p>
    <w:p w:rsidR="00DE1758" w:rsidRPr="00E3088D" w:rsidRDefault="00DE1758" w:rsidP="00DE1758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>Российская Федерация является участником Конвенци</w:t>
      </w:r>
      <w:r w:rsidR="0035054E">
        <w:rPr>
          <w:rFonts w:ascii="PT Astra Serif" w:hAnsi="PT Astra Serif"/>
          <w:bCs/>
          <w:sz w:val="28"/>
          <w:szCs w:val="28"/>
        </w:rPr>
        <w:t xml:space="preserve">и </w:t>
      </w:r>
      <w:r w:rsidRPr="00E3088D">
        <w:rPr>
          <w:rFonts w:ascii="PT Astra Serif" w:hAnsi="PT Astra Serif"/>
          <w:bCs/>
          <w:sz w:val="28"/>
          <w:szCs w:val="28"/>
        </w:rPr>
        <w:t>о признании и приведении в исполнение иностранных арбитражных решений 1958 года (далее – Конвенция 1958 года).</w:t>
      </w:r>
    </w:p>
    <w:p w:rsidR="00DE1758" w:rsidRPr="00E3088D" w:rsidRDefault="00DE1758" w:rsidP="00DE1758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 xml:space="preserve">Конвенция 1958 года регулирует вопросы взаимного признания </w:t>
      </w:r>
      <w:r w:rsidRPr="00E3088D">
        <w:rPr>
          <w:rFonts w:ascii="PT Astra Serif" w:hAnsi="PT Astra Serif"/>
          <w:bCs/>
          <w:sz w:val="28"/>
          <w:szCs w:val="28"/>
        </w:rPr>
        <w:br/>
        <w:t xml:space="preserve">и исполнения на территории государств-участников Конвенции 1958 года решений, принятых на территории другого государства арбитрами, избранными сторонами в международном коммерческом споре </w:t>
      </w:r>
      <w:r w:rsidRPr="00E3088D">
        <w:rPr>
          <w:rFonts w:ascii="PT Astra Serif" w:hAnsi="PT Astra Serif"/>
          <w:bCs/>
          <w:sz w:val="28"/>
          <w:szCs w:val="28"/>
        </w:rPr>
        <w:br/>
        <w:t>или назначенными органами коммерческого арбитража по согласованию со сторонами в установленном порядке.</w:t>
      </w:r>
    </w:p>
    <w:p w:rsidR="00DE1758" w:rsidRPr="00E3088D" w:rsidRDefault="00DE1758" w:rsidP="00DE1758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>Каждое государство-участник Конвенции 1958 года в соответствии со статьей III Конвенции признает арбитражные решения как обязательные и приводит их в исполнение в соответствии с процессуальными нормами той территории, где испрашивается признание и приведение в исполнение этих решений, на условиях, изложенных в Конвенции 1958 года.</w:t>
      </w:r>
    </w:p>
    <w:p w:rsidR="00DE1758" w:rsidRPr="00E3088D" w:rsidRDefault="00DE1758" w:rsidP="00DE1758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E3088D">
        <w:rPr>
          <w:rFonts w:ascii="PT Astra Serif" w:hAnsi="PT Astra Serif"/>
          <w:bCs/>
          <w:sz w:val="28"/>
          <w:szCs w:val="28"/>
        </w:rPr>
        <w:t xml:space="preserve">В соответствии со статьей IV Конвенции 1958 года для признания </w:t>
      </w:r>
      <w:r w:rsidRPr="00E3088D">
        <w:rPr>
          <w:rFonts w:ascii="PT Astra Serif" w:hAnsi="PT Astra Serif"/>
          <w:bCs/>
          <w:sz w:val="28"/>
          <w:szCs w:val="28"/>
        </w:rPr>
        <w:br/>
        <w:t>и приведения в исполнение арбитражного решения на территории иностранного государства – участника данного международного договора необходимо обратиться в компетентный иностранный суд (по месту нахождения или месту жительства должника либо, если его место нахождения или место жительства неизвестно, по месту нахождения имущества должника) с просьбой о признании и приведении в исполнение арбитражного</w:t>
      </w:r>
      <w:proofErr w:type="gramEnd"/>
      <w:r w:rsidRPr="00E3088D">
        <w:rPr>
          <w:rFonts w:ascii="PT Astra Serif" w:hAnsi="PT Astra Serif"/>
          <w:bCs/>
          <w:sz w:val="28"/>
          <w:szCs w:val="28"/>
        </w:rPr>
        <w:t xml:space="preserve"> решения, представив следующие документы:</w:t>
      </w:r>
    </w:p>
    <w:p w:rsidR="00DE1758" w:rsidRPr="00E3088D" w:rsidRDefault="00DE1758" w:rsidP="00DE1758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 xml:space="preserve">должным образом заверенное подлинное арбитражное решение </w:t>
      </w:r>
      <w:r w:rsidRPr="00E3088D">
        <w:rPr>
          <w:rFonts w:ascii="PT Astra Serif" w:hAnsi="PT Astra Serif"/>
          <w:bCs/>
          <w:sz w:val="28"/>
          <w:szCs w:val="28"/>
        </w:rPr>
        <w:br/>
        <w:t>или должным образом заверенную копию такового;</w:t>
      </w:r>
    </w:p>
    <w:p w:rsidR="00DE1758" w:rsidRPr="00E3088D" w:rsidRDefault="00DE1758" w:rsidP="00DE1758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>подлинное соглашение или должным образом заверенную копию такового.</w:t>
      </w:r>
    </w:p>
    <w:p w:rsidR="00DE1758" w:rsidRPr="00E3088D" w:rsidRDefault="00DE1758" w:rsidP="00DE1758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lastRenderedPageBreak/>
        <w:t xml:space="preserve">Арбитражное решение или соглашение, изложенное </w:t>
      </w:r>
      <w:r w:rsidRPr="00E3088D">
        <w:rPr>
          <w:rFonts w:ascii="PT Astra Serif" w:hAnsi="PT Astra Serif"/>
          <w:bCs/>
          <w:sz w:val="28"/>
          <w:szCs w:val="28"/>
        </w:rPr>
        <w:br/>
        <w:t xml:space="preserve">не на официальном языке той страны, где испрашивается признание </w:t>
      </w:r>
      <w:r w:rsidRPr="00E3088D">
        <w:rPr>
          <w:rFonts w:ascii="PT Astra Serif" w:hAnsi="PT Astra Serif"/>
          <w:bCs/>
          <w:sz w:val="28"/>
          <w:szCs w:val="28"/>
        </w:rPr>
        <w:br/>
        <w:t xml:space="preserve">и приведение в исполнение этого решения, сторона, которая просит </w:t>
      </w:r>
      <w:r w:rsidRPr="00E3088D">
        <w:rPr>
          <w:rFonts w:ascii="PT Astra Serif" w:hAnsi="PT Astra Serif"/>
          <w:bCs/>
          <w:sz w:val="28"/>
          <w:szCs w:val="28"/>
        </w:rPr>
        <w:br/>
        <w:t>о признании и приведении в исполнение этого решения, представляет перевод этих документов на такой язык. Перевод заверяется официальным или присяжным переводчиком или дипломатическим или консульским учреждением (пункт 2 статьи IV Конвенции 1958 года).</w:t>
      </w:r>
    </w:p>
    <w:p w:rsidR="00DE1758" w:rsidRPr="00E3088D" w:rsidRDefault="00DE1758" w:rsidP="00DE1758">
      <w:pPr>
        <w:spacing w:line="360" w:lineRule="exact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3088D">
        <w:rPr>
          <w:rFonts w:ascii="PT Astra Serif" w:hAnsi="PT Astra Serif"/>
          <w:bCs/>
          <w:sz w:val="28"/>
          <w:szCs w:val="28"/>
        </w:rPr>
        <w:t xml:space="preserve">В соответствии с Конвенцией 1958 года (статья III) ходатайство </w:t>
      </w:r>
      <w:r w:rsidRPr="00E3088D">
        <w:rPr>
          <w:rFonts w:ascii="PT Astra Serif" w:hAnsi="PT Astra Serif"/>
          <w:bCs/>
          <w:sz w:val="28"/>
          <w:szCs w:val="28"/>
        </w:rPr>
        <w:br/>
        <w:t xml:space="preserve">о признании и исполнении арбитражного решения следует подавать </w:t>
      </w:r>
      <w:r w:rsidRPr="00E3088D">
        <w:rPr>
          <w:rFonts w:ascii="PT Astra Serif" w:hAnsi="PT Astra Serif"/>
          <w:bCs/>
          <w:sz w:val="28"/>
          <w:szCs w:val="28"/>
        </w:rPr>
        <w:br/>
        <w:t>в территориальные компетентные органы соответствующего государства. Передача ходатайства через какие-либо центральные органы Конвенцией 1958 года не предусмотрена.</w:t>
      </w:r>
    </w:p>
    <w:p w:rsidR="00DE1758" w:rsidRPr="00E3088D" w:rsidRDefault="00DE1758" w:rsidP="00DE1758">
      <w:pPr>
        <w:spacing w:line="360" w:lineRule="exact"/>
        <w:ind w:firstLine="709"/>
        <w:contextualSpacing/>
        <w:jc w:val="both"/>
        <w:rPr>
          <w:rFonts w:ascii="PT Astra Serif" w:hAnsi="PT Astra Serif"/>
          <w:b/>
          <w:bCs/>
          <w:i/>
          <w:sz w:val="28"/>
          <w:szCs w:val="28"/>
        </w:rPr>
      </w:pPr>
      <w:r w:rsidRPr="00E3088D">
        <w:rPr>
          <w:rFonts w:ascii="PT Astra Serif" w:hAnsi="PT Astra Serif"/>
          <w:b/>
          <w:bCs/>
          <w:i/>
          <w:sz w:val="28"/>
          <w:szCs w:val="28"/>
        </w:rPr>
        <w:t xml:space="preserve">Указанная процедура должна применяться даже в том случае, если имеет место вынесение российским судом общей юрисдикции определения о выдаче исполнительного листа на принудительное исполнение решения третейского суда </w:t>
      </w:r>
      <w:r w:rsidRPr="00E3088D">
        <w:rPr>
          <w:rFonts w:ascii="PT Astra Serif" w:hAnsi="PT Astra Serif"/>
          <w:bCs/>
          <w:sz w:val="28"/>
          <w:szCs w:val="28"/>
        </w:rPr>
        <w:t>в соответствии со статьями 423-427 Гражданского процессуального кодекса Российской Федерации</w:t>
      </w:r>
      <w:r w:rsidRPr="00E3088D">
        <w:rPr>
          <w:rFonts w:ascii="PT Astra Serif" w:hAnsi="PT Astra Serif"/>
          <w:b/>
          <w:bCs/>
          <w:i/>
          <w:sz w:val="28"/>
          <w:szCs w:val="28"/>
        </w:rPr>
        <w:t>.</w:t>
      </w:r>
    </w:p>
    <w:p w:rsidR="00E72080" w:rsidRPr="00891F75" w:rsidRDefault="00E72080" w:rsidP="00E72080">
      <w:pPr>
        <w:pStyle w:val="a6"/>
        <w:numPr>
          <w:ilvl w:val="0"/>
          <w:numId w:val="3"/>
        </w:numPr>
        <w:spacing w:line="360" w:lineRule="exact"/>
        <w:ind w:left="0" w:firstLine="851"/>
        <w:jc w:val="both"/>
        <w:rPr>
          <w:rFonts w:ascii="PT Astra Serif" w:hAnsi="PT Astra Serif"/>
        </w:rPr>
      </w:pPr>
      <w:proofErr w:type="gramStart"/>
      <w:r w:rsidRPr="00891F75">
        <w:rPr>
          <w:rFonts w:ascii="PT Astra Serif" w:hAnsi="PT Astra Serif"/>
        </w:rPr>
        <w:t>в</w:t>
      </w:r>
      <w:proofErr w:type="gramEnd"/>
      <w:r w:rsidRPr="00891F75">
        <w:rPr>
          <w:rFonts w:ascii="PT Astra Serif" w:hAnsi="PT Astra Serif"/>
        </w:rPr>
        <w:t xml:space="preserve"> Главное управление </w:t>
      </w:r>
      <w:r w:rsidRPr="004D493F">
        <w:rPr>
          <w:rFonts w:ascii="PT Astra Serif" w:hAnsi="PT Astra Serif"/>
          <w:b/>
          <w:i/>
        </w:rPr>
        <w:t xml:space="preserve">неправомерно </w:t>
      </w:r>
      <w:r w:rsidR="00AB297B" w:rsidRPr="004D493F">
        <w:rPr>
          <w:rFonts w:ascii="PT Astra Serif" w:hAnsi="PT Astra Serif"/>
          <w:b/>
          <w:i/>
        </w:rPr>
        <w:t>направлялись</w:t>
      </w:r>
      <w:r w:rsidRPr="00891F75">
        <w:rPr>
          <w:rFonts w:ascii="PT Astra Serif" w:hAnsi="PT Astra Serif"/>
        </w:rPr>
        <w:t xml:space="preserve"> </w:t>
      </w:r>
      <w:r w:rsidR="004D493F">
        <w:rPr>
          <w:rFonts w:ascii="PT Astra Serif" w:hAnsi="PT Astra Serif"/>
        </w:rPr>
        <w:br/>
        <w:t xml:space="preserve">(со ссылкой </w:t>
      </w:r>
      <w:r w:rsidRPr="00891F75">
        <w:rPr>
          <w:rFonts w:ascii="PT Astra Serif" w:hAnsi="PT Astra Serif"/>
        </w:rPr>
        <w:t xml:space="preserve">на Конвенцию 1993 года) </w:t>
      </w:r>
      <w:r w:rsidRPr="004D493F">
        <w:rPr>
          <w:rFonts w:ascii="PT Astra Serif" w:hAnsi="PT Astra Serif"/>
          <w:b/>
          <w:i/>
        </w:rPr>
        <w:t xml:space="preserve">ходатайства о признании </w:t>
      </w:r>
      <w:r w:rsidR="00B73AA8">
        <w:rPr>
          <w:rFonts w:ascii="PT Astra Serif" w:hAnsi="PT Astra Serif"/>
          <w:b/>
          <w:i/>
        </w:rPr>
        <w:br/>
      </w:r>
      <w:r w:rsidRPr="004D493F">
        <w:rPr>
          <w:rFonts w:ascii="PT Astra Serif" w:hAnsi="PT Astra Serif"/>
          <w:b/>
          <w:i/>
        </w:rPr>
        <w:t xml:space="preserve">и разрешении исполнения </w:t>
      </w:r>
      <w:r w:rsidR="004D493F" w:rsidRPr="004D493F">
        <w:rPr>
          <w:rFonts w:ascii="PT Astra Serif" w:hAnsi="PT Astra Serif"/>
          <w:b/>
          <w:i/>
        </w:rPr>
        <w:t xml:space="preserve">на территории иностранных государств </w:t>
      </w:r>
      <w:r w:rsidRPr="004D493F">
        <w:rPr>
          <w:rFonts w:ascii="PT Astra Serif" w:hAnsi="PT Astra Serif"/>
          <w:b/>
          <w:i/>
        </w:rPr>
        <w:t>решений по делам об ад</w:t>
      </w:r>
      <w:r w:rsidR="004D493F" w:rsidRPr="004D493F">
        <w:rPr>
          <w:rFonts w:ascii="PT Astra Serif" w:hAnsi="PT Astra Serif"/>
          <w:b/>
          <w:i/>
        </w:rPr>
        <w:t>министративных правонарушениях</w:t>
      </w:r>
      <w:r w:rsidR="004D493F">
        <w:rPr>
          <w:rFonts w:ascii="PT Astra Serif" w:hAnsi="PT Astra Serif"/>
        </w:rPr>
        <w:t xml:space="preserve"> </w:t>
      </w:r>
      <w:r w:rsidRPr="00891F75">
        <w:rPr>
          <w:rFonts w:ascii="PT Astra Serif" w:hAnsi="PT Astra Serif"/>
        </w:rPr>
        <w:t>в области транспорта на территории иностранных государств (</w:t>
      </w:r>
      <w:r w:rsidRPr="00891F75">
        <w:rPr>
          <w:rFonts w:ascii="PT Astra Serif" w:hAnsi="PT Astra Serif"/>
          <w:b/>
          <w:i/>
        </w:rPr>
        <w:t xml:space="preserve">соответствующие ходатайства подлежат направлению через МВД России </w:t>
      </w:r>
      <w:r w:rsidRPr="00891F75">
        <w:rPr>
          <w:rFonts w:ascii="PT Astra Serif" w:hAnsi="PT Astra Serif"/>
        </w:rPr>
        <w:t xml:space="preserve">в соответствии с </w:t>
      </w:r>
      <w:r w:rsidR="004D493F">
        <w:rPr>
          <w:rFonts w:ascii="PT Astra Serif" w:hAnsi="PT Astra Serif"/>
        </w:rPr>
        <w:t xml:space="preserve">Конвенцией о взаимном признании </w:t>
      </w:r>
      <w:r w:rsidRPr="00891F75">
        <w:rPr>
          <w:rFonts w:ascii="PT Astra Serif" w:hAnsi="PT Astra Serif"/>
        </w:rPr>
        <w:t xml:space="preserve">и исполнении решений по делам </w:t>
      </w:r>
      <w:r w:rsidR="004D493F">
        <w:rPr>
          <w:rFonts w:ascii="PT Astra Serif" w:hAnsi="PT Astra Serif"/>
        </w:rPr>
        <w:br/>
      </w:r>
      <w:r w:rsidRPr="00891F75">
        <w:rPr>
          <w:rFonts w:ascii="PT Astra Serif" w:hAnsi="PT Astra Serif"/>
        </w:rPr>
        <w:t xml:space="preserve">об административных нарушениях правил дорожного движения </w:t>
      </w:r>
      <w:r w:rsidR="004D493F">
        <w:rPr>
          <w:rFonts w:ascii="PT Astra Serif" w:hAnsi="PT Astra Serif"/>
        </w:rPr>
        <w:br/>
      </w:r>
      <w:r w:rsidR="00BE518E">
        <w:rPr>
          <w:rFonts w:ascii="PT Astra Serif" w:hAnsi="PT Astra Serif"/>
        </w:rPr>
        <w:t>1997 года</w:t>
      </w:r>
      <w:r w:rsidR="004D493F">
        <w:rPr>
          <w:rFonts w:ascii="PT Astra Serif" w:hAnsi="PT Astra Serif"/>
        </w:rPr>
        <w:t xml:space="preserve"> и только в те государства</w:t>
      </w:r>
      <w:r w:rsidR="00B73AA8">
        <w:rPr>
          <w:rFonts w:ascii="PT Astra Serif" w:hAnsi="PT Astra Serif"/>
        </w:rPr>
        <w:t>, которые являются участниками данного международного договора</w:t>
      </w:r>
      <w:r w:rsidR="00BE518E">
        <w:rPr>
          <w:rFonts w:ascii="PT Astra Serif" w:hAnsi="PT Astra Serif"/>
        </w:rPr>
        <w:t>)</w:t>
      </w:r>
      <w:r w:rsidRPr="00891F75">
        <w:rPr>
          <w:rFonts w:ascii="PT Astra Serif" w:hAnsi="PT Astra Serif"/>
        </w:rPr>
        <w:t>;</w:t>
      </w:r>
    </w:p>
    <w:p w:rsidR="00E72080" w:rsidRPr="00891F75" w:rsidRDefault="00E72080" w:rsidP="00E72080">
      <w:pPr>
        <w:pStyle w:val="a6"/>
        <w:numPr>
          <w:ilvl w:val="1"/>
          <w:numId w:val="1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b/>
          <w:i/>
          <w:color w:val="000000" w:themeColor="text1"/>
        </w:rPr>
        <w:t xml:space="preserve">Не </w:t>
      </w:r>
      <w:proofErr w:type="gramStart"/>
      <w:r w:rsidRPr="00891F75">
        <w:rPr>
          <w:rFonts w:ascii="PT Astra Serif" w:hAnsi="PT Astra Serif"/>
          <w:b/>
          <w:i/>
          <w:color w:val="000000" w:themeColor="text1"/>
        </w:rPr>
        <w:t>соблюдались требования международных договоров</w:t>
      </w:r>
      <w:r w:rsidRPr="00891F75">
        <w:rPr>
          <w:rFonts w:ascii="PT Astra Serif" w:hAnsi="PT Astra Serif"/>
          <w:color w:val="000000" w:themeColor="text1"/>
        </w:rPr>
        <w:t xml:space="preserve"> </w:t>
      </w:r>
      <w:r w:rsidRPr="00891F75">
        <w:rPr>
          <w:rFonts w:ascii="PT Astra Serif" w:hAnsi="PT Astra Serif"/>
          <w:color w:val="000000" w:themeColor="text1"/>
        </w:rPr>
        <w:br/>
        <w:t>и не учитывалась</w:t>
      </w:r>
      <w:proofErr w:type="gramEnd"/>
      <w:r w:rsidRPr="00891F75">
        <w:rPr>
          <w:rFonts w:ascii="PT Astra Serif" w:hAnsi="PT Astra Serif"/>
          <w:color w:val="000000" w:themeColor="text1"/>
        </w:rPr>
        <w:t xml:space="preserve"> международная практика их применения </w:t>
      </w:r>
      <w:r w:rsidRPr="00891F75">
        <w:rPr>
          <w:rFonts w:ascii="PT Astra Serif" w:hAnsi="PT Astra Serif"/>
          <w:color w:val="000000" w:themeColor="text1"/>
        </w:rPr>
        <w:br/>
      </w:r>
      <w:r w:rsidRPr="00891F75">
        <w:rPr>
          <w:rFonts w:ascii="PT Astra Serif" w:hAnsi="PT Astra Serif"/>
          <w:b/>
          <w:i/>
          <w:color w:val="000000" w:themeColor="text1"/>
        </w:rPr>
        <w:t>при инициировании судами вопроса о вручении документов</w:t>
      </w:r>
      <w:r w:rsidRPr="00891F75">
        <w:rPr>
          <w:rFonts w:ascii="PT Astra Serif" w:hAnsi="PT Astra Serif"/>
          <w:color w:val="000000" w:themeColor="text1"/>
        </w:rPr>
        <w:t xml:space="preserve"> </w:t>
      </w:r>
      <w:r w:rsidRPr="00891F75">
        <w:rPr>
          <w:rFonts w:ascii="PT Astra Serif" w:hAnsi="PT Astra Serif"/>
          <w:color w:val="000000" w:themeColor="text1"/>
        </w:rPr>
        <w:br/>
        <w:t>на территории иностранных государств. В частности:</w:t>
      </w:r>
    </w:p>
    <w:p w:rsidR="00E72080" w:rsidRPr="00891F75" w:rsidRDefault="00E72080" w:rsidP="00E72080">
      <w:pPr>
        <w:pStyle w:val="a6"/>
        <w:numPr>
          <w:ilvl w:val="0"/>
          <w:numId w:val="3"/>
        </w:numPr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b/>
          <w:i/>
          <w:color w:val="000000" w:themeColor="text1"/>
        </w:rPr>
        <w:t xml:space="preserve">в поручении о вручении документов отсутствовал адрес физического или юридического лица, которому необходимо вручить документы </w:t>
      </w:r>
      <w:r w:rsidRPr="00891F75">
        <w:rPr>
          <w:rFonts w:ascii="PT Astra Serif" w:hAnsi="PT Astra Serif"/>
          <w:color w:val="000000" w:themeColor="text1"/>
        </w:rPr>
        <w:t>(должен быть указан точный адрес, если он неизвестен</w:t>
      </w:r>
      <w:r w:rsidRPr="00891F75">
        <w:rPr>
          <w:rFonts w:ascii="PT Astra Serif" w:hAnsi="PT Astra Serif"/>
          <w:color w:val="000000" w:themeColor="text1"/>
        </w:rPr>
        <w:br/>
        <w:t xml:space="preserve">– заявлена просьба об установлении соответствующего адреса </w:t>
      </w:r>
      <w:r w:rsidRPr="00891F75">
        <w:rPr>
          <w:rFonts w:ascii="PT Astra Serif" w:hAnsi="PT Astra Serif"/>
          <w:color w:val="000000" w:themeColor="text1"/>
        </w:rPr>
        <w:br/>
        <w:t xml:space="preserve">с приведением имеющихся данных о возможном местонахождении </w:t>
      </w:r>
      <w:r w:rsidRPr="00891F75">
        <w:rPr>
          <w:rFonts w:ascii="PT Astra Serif" w:hAnsi="PT Astra Serif"/>
          <w:color w:val="000000" w:themeColor="text1"/>
        </w:rPr>
        <w:br/>
        <w:t xml:space="preserve">или регистрации лица); </w:t>
      </w:r>
    </w:p>
    <w:p w:rsidR="00E72080" w:rsidRPr="00891F75" w:rsidRDefault="00E72080" w:rsidP="00E72080">
      <w:pPr>
        <w:pStyle w:val="a6"/>
        <w:numPr>
          <w:ilvl w:val="0"/>
          <w:numId w:val="3"/>
        </w:numPr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proofErr w:type="gramStart"/>
      <w:r w:rsidRPr="00891F75">
        <w:rPr>
          <w:rFonts w:ascii="PT Astra Serif" w:hAnsi="PT Astra Serif"/>
          <w:b/>
          <w:i/>
          <w:color w:val="000000" w:themeColor="text1"/>
        </w:rPr>
        <w:lastRenderedPageBreak/>
        <w:t xml:space="preserve">поручения о вручении </w:t>
      </w:r>
      <w:r w:rsidRPr="00891F75">
        <w:rPr>
          <w:rFonts w:ascii="PT Astra Serif" w:hAnsi="PT Astra Serif"/>
          <w:color w:val="000000" w:themeColor="text1"/>
        </w:rPr>
        <w:t>документов и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 </w:t>
      </w:r>
      <w:r w:rsidRPr="00891F75">
        <w:rPr>
          <w:rFonts w:ascii="PT Astra Serif" w:hAnsi="PT Astra Serif"/>
          <w:color w:val="000000" w:themeColor="text1"/>
        </w:rPr>
        <w:t xml:space="preserve">извещений </w:t>
      </w:r>
      <w:r w:rsidRPr="00891F75">
        <w:rPr>
          <w:rFonts w:ascii="PT Astra Serif" w:hAnsi="PT Astra Serif"/>
          <w:color w:val="000000" w:themeColor="text1"/>
        </w:rPr>
        <w:br/>
        <w:t xml:space="preserve">о судебном заседании направлялись 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без учета длительности </w:t>
      </w:r>
      <w:r w:rsidRPr="00891F75">
        <w:rPr>
          <w:rFonts w:ascii="PT Astra Serif" w:hAnsi="PT Astra Serif"/>
          <w:b/>
          <w:i/>
          <w:color w:val="000000" w:themeColor="text1"/>
        </w:rPr>
        <w:br/>
        <w:t>и многоступенчатости процедур передачи документов на территории иностранных государств</w:t>
      </w:r>
      <w:r w:rsidRPr="00891F75">
        <w:rPr>
          <w:rFonts w:ascii="PT Astra Serif" w:hAnsi="PT Astra Serif"/>
          <w:color w:val="000000" w:themeColor="text1"/>
        </w:rPr>
        <w:t xml:space="preserve"> (согласно сложившейся международной практике и разъяснениям Постановления Пленума Верховного Суда Российской Федерации от 27.06.2017 № 23 в случае, когда Минюст России при оказании правовой помощи взаимодействует с центральными органами непосредственно, суды направляют поручения в эти государства не позднее чем</w:t>
      </w:r>
      <w:proofErr w:type="gramEnd"/>
      <w:r w:rsidRPr="00891F75">
        <w:rPr>
          <w:rFonts w:ascii="PT Astra Serif" w:hAnsi="PT Astra Serif"/>
          <w:color w:val="000000" w:themeColor="text1"/>
        </w:rPr>
        <w:t xml:space="preserve"> </w:t>
      </w:r>
      <w:proofErr w:type="gramStart"/>
      <w:r w:rsidRPr="00891F75">
        <w:rPr>
          <w:rFonts w:ascii="PT Astra Serif" w:hAnsi="PT Astra Serif"/>
          <w:color w:val="000000" w:themeColor="text1"/>
        </w:rPr>
        <w:t xml:space="preserve">за </w:t>
      </w:r>
      <w:r w:rsidRPr="00891F75">
        <w:rPr>
          <w:rFonts w:ascii="PT Astra Serif" w:hAnsi="PT Astra Serif"/>
          <w:b/>
          <w:i/>
          <w:color w:val="000000" w:themeColor="text1"/>
        </w:rPr>
        <w:t>шесть месяцев</w:t>
      </w:r>
      <w:r w:rsidRPr="00891F75">
        <w:rPr>
          <w:rFonts w:ascii="PT Astra Serif" w:hAnsi="PT Astra Serif"/>
          <w:color w:val="000000" w:themeColor="text1"/>
        </w:rPr>
        <w:t xml:space="preserve"> до дня рассмотрения дела, а в случае, когда Минюст России при оказании правовой помощи взаимодействует </w:t>
      </w:r>
      <w:r w:rsidRPr="00891F75">
        <w:rPr>
          <w:rFonts w:ascii="PT Astra Serif" w:hAnsi="PT Astra Serif"/>
          <w:color w:val="000000" w:themeColor="text1"/>
        </w:rPr>
        <w:br/>
        <w:t xml:space="preserve">с компетентными органами иностранных государств в дипломатическом порядке через органы МИД России, судебные документы должны направляться компетентному суду иностранного государства не позднее, чем за </w:t>
      </w:r>
      <w:r w:rsidRPr="00891F75">
        <w:rPr>
          <w:rFonts w:ascii="PT Astra Serif" w:hAnsi="PT Astra Serif"/>
          <w:b/>
          <w:i/>
          <w:color w:val="000000" w:themeColor="text1"/>
        </w:rPr>
        <w:t>девять месяцев</w:t>
      </w:r>
      <w:r w:rsidRPr="00891F75">
        <w:rPr>
          <w:rFonts w:ascii="PT Astra Serif" w:hAnsi="PT Astra Serif"/>
          <w:color w:val="000000" w:themeColor="text1"/>
        </w:rPr>
        <w:t xml:space="preserve"> до даты судебного заседания, и вручены получателю не позднее, чем за 30 дней до даты рассмотрения</w:t>
      </w:r>
      <w:proofErr w:type="gramEnd"/>
      <w:r w:rsidRPr="00891F75">
        <w:rPr>
          <w:rFonts w:ascii="PT Astra Serif" w:hAnsi="PT Astra Serif"/>
          <w:color w:val="000000" w:themeColor="text1"/>
        </w:rPr>
        <w:t xml:space="preserve"> дела, </w:t>
      </w:r>
      <w:r w:rsidRPr="00891F75">
        <w:rPr>
          <w:rFonts w:ascii="PT Astra Serif" w:hAnsi="PT Astra Serif"/>
          <w:color w:val="000000" w:themeColor="text1"/>
        </w:rPr>
        <w:br/>
        <w:t xml:space="preserve">и, соответственно, </w:t>
      </w:r>
      <w:r w:rsidRPr="00891F75">
        <w:rPr>
          <w:rFonts w:ascii="PT Astra Serif" w:hAnsi="PT Astra Serif"/>
          <w:b/>
          <w:i/>
          <w:color w:val="000000" w:themeColor="text1"/>
        </w:rPr>
        <w:t>эти сроки должны учитываться при назначении даты судебного заседания);</w:t>
      </w:r>
    </w:p>
    <w:p w:rsidR="00E72080" w:rsidRPr="00891F75" w:rsidRDefault="00E72080" w:rsidP="00E72080">
      <w:pPr>
        <w:pStyle w:val="a6"/>
        <w:numPr>
          <w:ilvl w:val="0"/>
          <w:numId w:val="4"/>
        </w:numPr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не соблюдалось требование о направлении поручений </w:t>
      </w:r>
      <w:r w:rsidRPr="00891F75">
        <w:rPr>
          <w:rFonts w:ascii="PT Astra Serif" w:hAnsi="PT Astra Serif"/>
          <w:color w:val="000000" w:themeColor="text1"/>
        </w:rPr>
        <w:br/>
        <w:t xml:space="preserve">о вручении документов (с прилагаемыми материалами) </w:t>
      </w:r>
      <w:r w:rsidRPr="00891F75">
        <w:rPr>
          <w:rFonts w:ascii="PT Astra Serif" w:hAnsi="PT Astra Serif"/>
          <w:b/>
          <w:i/>
          <w:color w:val="000000" w:themeColor="text1"/>
        </w:rPr>
        <w:t>в необходимом количестве экземпляров,</w:t>
      </w:r>
      <w:r w:rsidRPr="00891F75">
        <w:rPr>
          <w:rFonts w:ascii="PT Astra Serif" w:hAnsi="PT Astra Serif"/>
          <w:color w:val="000000" w:themeColor="text1"/>
        </w:rPr>
        <w:t xml:space="preserve"> исходя из числа лиц, которым они должны быть вручены;</w:t>
      </w:r>
    </w:p>
    <w:p w:rsidR="00E72080" w:rsidRPr="00771C44" w:rsidRDefault="00E72080" w:rsidP="00E72080">
      <w:pPr>
        <w:pStyle w:val="a6"/>
        <w:numPr>
          <w:ilvl w:val="0"/>
          <w:numId w:val="4"/>
        </w:numPr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proofErr w:type="gramStart"/>
      <w:r w:rsidRPr="00891F75">
        <w:rPr>
          <w:rFonts w:ascii="PT Astra Serif" w:hAnsi="PT Astra Serif"/>
          <w:color w:val="000000" w:themeColor="text1"/>
        </w:rPr>
        <w:t xml:space="preserve">при направлении поручений о вручении документов </w:t>
      </w:r>
      <w:r w:rsidRPr="00891F75">
        <w:rPr>
          <w:rFonts w:ascii="PT Astra Serif" w:hAnsi="PT Astra Serif"/>
          <w:color w:val="000000" w:themeColor="text1"/>
        </w:rPr>
        <w:br/>
        <w:t xml:space="preserve">на территорию Республики Кипр не учитывалось, что </w:t>
      </w:r>
      <w:r w:rsidRPr="00891F75">
        <w:rPr>
          <w:rFonts w:ascii="PT Astra Serif" w:hAnsi="PT Astra Serif"/>
          <w:b/>
          <w:i/>
          <w:color w:val="000000" w:themeColor="text1"/>
        </w:rPr>
        <w:t>указанное государство и Российская Федерация</w:t>
      </w:r>
      <w:r w:rsidRPr="00891F75">
        <w:rPr>
          <w:rFonts w:ascii="PT Astra Serif" w:hAnsi="PT Astra Serif"/>
          <w:color w:val="000000" w:themeColor="text1"/>
        </w:rPr>
        <w:t xml:space="preserve"> </w:t>
      </w:r>
      <w:r w:rsidRPr="00891F75">
        <w:rPr>
          <w:rFonts w:ascii="PT Astra Serif" w:hAnsi="PT Astra Serif"/>
          <w:b/>
          <w:i/>
          <w:color w:val="000000" w:themeColor="text1"/>
        </w:rPr>
        <w:t>являются участниками двух международных договоров</w:t>
      </w:r>
      <w:r w:rsidRPr="00891F75">
        <w:rPr>
          <w:rFonts w:ascii="PT Astra Serif" w:hAnsi="PT Astra Serif"/>
          <w:color w:val="000000" w:themeColor="text1"/>
        </w:rPr>
        <w:t xml:space="preserve">, которые </w:t>
      </w:r>
      <w:r w:rsidRPr="00891F75">
        <w:rPr>
          <w:rFonts w:ascii="PT Astra Serif" w:eastAsia="Calibri" w:hAnsi="PT Astra Serif"/>
          <w:b/>
          <w:bCs/>
          <w:i/>
          <w:color w:val="000000" w:themeColor="text1"/>
          <w:lang w:eastAsia="en-US"/>
        </w:rPr>
        <w:t>предусматривают различный порядок сношений</w:t>
      </w:r>
      <w:r w:rsidRPr="00891F75">
        <w:rPr>
          <w:rFonts w:ascii="PT Astra Serif" w:hAnsi="PT Astra Serif"/>
          <w:color w:val="000000" w:themeColor="text1"/>
        </w:rPr>
        <w:t xml:space="preserve"> (по </w:t>
      </w:r>
      <w:r w:rsidRPr="00891F75">
        <w:rPr>
          <w:rFonts w:ascii="PT Astra Serif" w:eastAsia="Calibri" w:hAnsi="PT Astra Serif"/>
          <w:bCs/>
          <w:color w:val="000000" w:themeColor="text1"/>
          <w:lang w:eastAsia="en-US"/>
        </w:rPr>
        <w:t>Конвенции 1965 года – непосредственно через центральный орган запрашиваемого государства, минуя Минюст России, его территориальные органы и МИД России, по Договору между Союзом Советских Социалистических Республик и Республикой Кипр о правовой помощи</w:t>
      </w:r>
      <w:proofErr w:type="gramEnd"/>
      <w:r w:rsidRPr="00891F75">
        <w:rPr>
          <w:rFonts w:ascii="PT Astra Serif" w:eastAsia="Calibri" w:hAnsi="PT Astra Serif"/>
          <w:bCs/>
          <w:color w:val="000000" w:themeColor="text1"/>
          <w:lang w:eastAsia="en-US"/>
        </w:rPr>
        <w:t xml:space="preserve"> по гражданским и уголовным 1984 года – через Главное управление);</w:t>
      </w:r>
    </w:p>
    <w:p w:rsidR="00771C44" w:rsidRPr="00EC3DFE" w:rsidRDefault="00771C44" w:rsidP="00E72080">
      <w:pPr>
        <w:pStyle w:val="a6"/>
        <w:numPr>
          <w:ilvl w:val="0"/>
          <w:numId w:val="4"/>
        </w:numPr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r w:rsidRPr="00BE518E">
        <w:rPr>
          <w:rFonts w:ascii="PT Astra Serif" w:eastAsia="Calibri" w:hAnsi="PT Astra Serif"/>
          <w:b/>
          <w:bCs/>
          <w:i/>
          <w:color w:val="000000" w:themeColor="text1"/>
          <w:lang w:eastAsia="en-US"/>
        </w:rPr>
        <w:t xml:space="preserve">при направлении поручений о вручении документов </w:t>
      </w:r>
      <w:r w:rsidRPr="00BE518E">
        <w:rPr>
          <w:rFonts w:ascii="PT Astra Serif" w:eastAsia="Calibri" w:hAnsi="PT Astra Serif"/>
          <w:b/>
          <w:bCs/>
          <w:i/>
          <w:color w:val="000000" w:themeColor="text1"/>
          <w:lang w:eastAsia="en-US"/>
        </w:rPr>
        <w:br/>
        <w:t>на территорию Тайваня</w:t>
      </w:r>
      <w:r w:rsidRPr="00EC3DFE">
        <w:rPr>
          <w:rFonts w:ascii="PT Astra Serif" w:eastAsia="Calibri" w:hAnsi="PT Astra Serif"/>
          <w:bCs/>
          <w:color w:val="000000" w:themeColor="text1"/>
          <w:lang w:eastAsia="en-US"/>
        </w:rPr>
        <w:t xml:space="preserve"> не учитывался Указ Президента Российской Федерации от 15.09.1992 № 1072 «Об отношениях между Российской Федерацией и Тайванем» (далее – Указ), с учетом которого сложилась определенная практика контактов с тайваньской стороной. </w:t>
      </w:r>
    </w:p>
    <w:p w:rsidR="00771C44" w:rsidRPr="00EC3DFE" w:rsidRDefault="00771C44" w:rsidP="003D22FF">
      <w:pPr>
        <w:tabs>
          <w:tab w:val="left" w:pos="567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C3DFE">
        <w:rPr>
          <w:rFonts w:ascii="PT Astra Serif" w:hAnsi="PT Astra Serif"/>
          <w:color w:val="000000"/>
          <w:sz w:val="28"/>
          <w:szCs w:val="28"/>
        </w:rPr>
        <w:t xml:space="preserve">Согласно Указу </w:t>
      </w:r>
      <w:r w:rsidR="00BE518E" w:rsidRPr="00EC3DFE">
        <w:rPr>
          <w:rFonts w:ascii="PT Astra Serif" w:hAnsi="PT Astra Serif"/>
          <w:color w:val="000000"/>
          <w:sz w:val="28"/>
          <w:szCs w:val="28"/>
        </w:rPr>
        <w:t xml:space="preserve">при оформлении документов об оказании правовой помощи тайваньской стороне </w:t>
      </w:r>
      <w:r w:rsidRPr="00EC3DFE">
        <w:rPr>
          <w:rFonts w:ascii="PT Astra Serif" w:hAnsi="PT Astra Serif"/>
          <w:color w:val="000000"/>
          <w:sz w:val="28"/>
          <w:szCs w:val="28"/>
        </w:rPr>
        <w:t xml:space="preserve">не допускается применение государственной </w:t>
      </w:r>
      <w:r w:rsidRPr="00EC3DFE">
        <w:rPr>
          <w:rFonts w:ascii="PT Astra Serif" w:hAnsi="PT Astra Serif"/>
          <w:color w:val="000000"/>
          <w:sz w:val="28"/>
          <w:szCs w:val="28"/>
        </w:rPr>
        <w:lastRenderedPageBreak/>
        <w:t xml:space="preserve">символики Российской Федерации в российско-тайваньских документах, </w:t>
      </w:r>
      <w:r w:rsidRPr="00EC3DFE">
        <w:rPr>
          <w:rFonts w:ascii="PT Astra Serif" w:hAnsi="PT Astra Serif"/>
          <w:color w:val="000000"/>
          <w:sz w:val="28"/>
          <w:szCs w:val="28"/>
        </w:rPr>
        <w:br/>
        <w:t xml:space="preserve">в том числе использование официального бланка запрашиваемого органа </w:t>
      </w:r>
      <w:r w:rsidR="003D22FF" w:rsidRPr="00EC3DFE">
        <w:rPr>
          <w:rFonts w:ascii="PT Astra Serif" w:hAnsi="PT Astra Serif"/>
          <w:color w:val="000000"/>
          <w:sz w:val="28"/>
          <w:szCs w:val="28"/>
        </w:rPr>
        <w:br/>
        <w:t>и гербовой печати суда</w:t>
      </w:r>
      <w:r w:rsidRPr="00EC3DFE">
        <w:rPr>
          <w:rFonts w:ascii="PT Astra Serif" w:hAnsi="PT Astra Serif"/>
          <w:color w:val="000000"/>
          <w:sz w:val="28"/>
          <w:szCs w:val="28"/>
        </w:rPr>
        <w:t xml:space="preserve">. Вместе с тем, по сообщению МИД России, </w:t>
      </w:r>
      <w:r w:rsidR="00BE518E">
        <w:rPr>
          <w:rFonts w:ascii="PT Astra Serif" w:hAnsi="PT Astra Serif"/>
          <w:color w:val="000000"/>
          <w:sz w:val="28"/>
          <w:szCs w:val="28"/>
        </w:rPr>
        <w:br/>
      </w:r>
      <w:r w:rsidRPr="00EC3DFE">
        <w:rPr>
          <w:rFonts w:ascii="PT Astra Serif" w:hAnsi="PT Astra Serif"/>
          <w:color w:val="000000"/>
          <w:sz w:val="28"/>
          <w:szCs w:val="28"/>
        </w:rPr>
        <w:t xml:space="preserve">при </w:t>
      </w:r>
      <w:proofErr w:type="gramStart"/>
      <w:r w:rsidRPr="00EC3DFE">
        <w:rPr>
          <w:rFonts w:ascii="PT Astra Serif" w:hAnsi="PT Astra Serif"/>
          <w:color w:val="000000"/>
          <w:sz w:val="28"/>
          <w:szCs w:val="28"/>
        </w:rPr>
        <w:t>заверении перевода</w:t>
      </w:r>
      <w:proofErr w:type="gramEnd"/>
      <w:r w:rsidRPr="00EC3DFE">
        <w:rPr>
          <w:rFonts w:ascii="PT Astra Serif" w:hAnsi="PT Astra Serif"/>
          <w:color w:val="000000"/>
          <w:sz w:val="28"/>
          <w:szCs w:val="28"/>
        </w:rPr>
        <w:t xml:space="preserve"> документов уполномоченным нотариусом разрешается использование гербовой печати, поскольку это предусмотрено Основами законодательства Российской Федерации о нотариате.</w:t>
      </w:r>
      <w:r w:rsidR="003D22FF" w:rsidRPr="00EC3DFE">
        <w:rPr>
          <w:rFonts w:ascii="PT Astra Serif" w:hAnsi="PT Astra Serif"/>
          <w:color w:val="000000"/>
          <w:sz w:val="28"/>
          <w:szCs w:val="28"/>
        </w:rPr>
        <w:t xml:space="preserve"> П</w:t>
      </w:r>
      <w:r w:rsidRPr="00EC3DFE">
        <w:rPr>
          <w:rFonts w:ascii="PT Astra Serif" w:hAnsi="PT Astra Serif"/>
          <w:color w:val="000000"/>
          <w:sz w:val="28"/>
          <w:szCs w:val="28"/>
        </w:rPr>
        <w:t>равово</w:t>
      </w:r>
      <w:r w:rsidR="003D22FF" w:rsidRPr="00EC3DFE">
        <w:rPr>
          <w:rFonts w:ascii="PT Astra Serif" w:hAnsi="PT Astra Serif"/>
          <w:color w:val="000000"/>
          <w:sz w:val="28"/>
          <w:szCs w:val="28"/>
        </w:rPr>
        <w:t>е</w:t>
      </w:r>
      <w:r w:rsidRPr="00EC3DFE">
        <w:rPr>
          <w:rFonts w:ascii="PT Astra Serif" w:hAnsi="PT Astra Serif"/>
          <w:color w:val="000000"/>
          <w:sz w:val="28"/>
          <w:szCs w:val="28"/>
        </w:rPr>
        <w:t xml:space="preserve"> основани</w:t>
      </w:r>
      <w:r w:rsidR="003D22FF" w:rsidRPr="00EC3DFE">
        <w:rPr>
          <w:rFonts w:ascii="PT Astra Serif" w:hAnsi="PT Astra Serif"/>
          <w:color w:val="000000"/>
          <w:sz w:val="28"/>
          <w:szCs w:val="28"/>
        </w:rPr>
        <w:t xml:space="preserve">е запроса </w:t>
      </w:r>
      <w:r w:rsidRPr="00EC3DFE">
        <w:rPr>
          <w:rFonts w:ascii="PT Astra Serif" w:hAnsi="PT Astra Serif"/>
          <w:color w:val="000000"/>
          <w:sz w:val="28"/>
          <w:szCs w:val="28"/>
        </w:rPr>
        <w:t xml:space="preserve">об оказании правовой помощи (на основании международных принципов вежливости и/или взаимности, либо без ссылки на правовое основание) </w:t>
      </w:r>
      <w:r w:rsidR="003D22FF" w:rsidRPr="00EC3DFE">
        <w:rPr>
          <w:rFonts w:ascii="PT Astra Serif" w:hAnsi="PT Astra Serif"/>
          <w:color w:val="000000"/>
          <w:sz w:val="28"/>
          <w:szCs w:val="28"/>
        </w:rPr>
        <w:t>решается</w:t>
      </w:r>
      <w:r w:rsidRPr="00EC3DFE">
        <w:rPr>
          <w:rFonts w:ascii="PT Astra Serif" w:hAnsi="PT Astra Serif"/>
          <w:color w:val="000000"/>
          <w:sz w:val="28"/>
          <w:szCs w:val="28"/>
        </w:rPr>
        <w:t xml:space="preserve"> по усмотрению российского суда. </w:t>
      </w:r>
    </w:p>
    <w:p w:rsidR="00E72080" w:rsidRPr="00891F75" w:rsidRDefault="00E72080" w:rsidP="00E72080">
      <w:pPr>
        <w:pStyle w:val="a6"/>
        <w:numPr>
          <w:ilvl w:val="1"/>
          <w:numId w:val="1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b/>
          <w:i/>
          <w:color w:val="000000" w:themeColor="text1"/>
        </w:rPr>
        <w:t xml:space="preserve">Допускались ошибки </w:t>
      </w:r>
      <w:proofErr w:type="gramStart"/>
      <w:r w:rsidRPr="00891F75">
        <w:rPr>
          <w:rFonts w:ascii="PT Astra Serif" w:hAnsi="PT Astra Serif"/>
          <w:b/>
          <w:i/>
          <w:color w:val="000000" w:themeColor="text1"/>
        </w:rPr>
        <w:t xml:space="preserve">при инициировании судами вопроса </w:t>
      </w:r>
      <w:r w:rsidRPr="00891F75">
        <w:rPr>
          <w:rFonts w:ascii="PT Astra Serif" w:hAnsi="PT Astra Serif"/>
          <w:b/>
          <w:i/>
          <w:color w:val="000000" w:themeColor="text1"/>
        </w:rPr>
        <w:br/>
        <w:t xml:space="preserve">о проставлении отметки о расторжении брака в актовых записях </w:t>
      </w:r>
      <w:r w:rsidRPr="00891F75">
        <w:rPr>
          <w:rFonts w:ascii="PT Astra Serif" w:hAnsi="PT Astra Serif"/>
          <w:b/>
          <w:i/>
          <w:color w:val="000000" w:themeColor="text1"/>
        </w:rPr>
        <w:br/>
        <w:t>о заключении</w:t>
      </w:r>
      <w:proofErr w:type="gramEnd"/>
      <w:r w:rsidRPr="00891F75">
        <w:rPr>
          <w:rFonts w:ascii="PT Astra Serif" w:hAnsi="PT Astra Serif"/>
          <w:b/>
          <w:i/>
          <w:color w:val="000000" w:themeColor="text1"/>
        </w:rPr>
        <w:t xml:space="preserve"> брака на территории иностранных государств судами: </w:t>
      </w:r>
    </w:p>
    <w:p w:rsidR="00E72080" w:rsidRPr="00891F75" w:rsidRDefault="00E72080" w:rsidP="00E72080">
      <w:pPr>
        <w:pStyle w:val="a6"/>
        <w:numPr>
          <w:ilvl w:val="0"/>
          <w:numId w:val="9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proofErr w:type="gramStart"/>
      <w:r w:rsidRPr="00891F75">
        <w:rPr>
          <w:rFonts w:ascii="PT Astra Serif" w:hAnsi="PT Astra Serif"/>
          <w:b/>
          <w:i/>
          <w:color w:val="000000" w:themeColor="text1"/>
        </w:rPr>
        <w:t>не составлялись судебные поручения или ошибочно составлялись поручения о вручении документов</w:t>
      </w:r>
      <w:r w:rsidRPr="00891F75">
        <w:rPr>
          <w:rFonts w:ascii="PT Astra Serif" w:hAnsi="PT Astra Serif"/>
          <w:color w:val="000000" w:themeColor="text1"/>
        </w:rPr>
        <w:t xml:space="preserve"> (должно направляться судебное поручение в адрес компетентного органа запрашиваемого государства о проставлении отметки о расторжении брака конкретных лиц в запись акта о заключении брака соответствующих лиц, </w:t>
      </w:r>
      <w:r w:rsidRPr="00891F75">
        <w:rPr>
          <w:rFonts w:ascii="PT Astra Serif" w:hAnsi="PT Astra Serif"/>
          <w:color w:val="000000" w:themeColor="text1"/>
        </w:rPr>
        <w:br/>
        <w:t>с приведением имеющихся данных о регистрационной записи в органе ЗАГС, в котором она произведена, на основании вынесенного судебного решения с приведением даты его</w:t>
      </w:r>
      <w:proofErr w:type="gramEnd"/>
      <w:r w:rsidRPr="00891F75">
        <w:rPr>
          <w:rFonts w:ascii="PT Astra Serif" w:hAnsi="PT Astra Serif"/>
          <w:color w:val="000000" w:themeColor="text1"/>
        </w:rPr>
        <w:t xml:space="preserve"> вынесения, номера дела и приложением заверенной копии решения с отметкой о вступлении в законную силу);</w:t>
      </w:r>
    </w:p>
    <w:p w:rsidR="00E72080" w:rsidRPr="00891F75" w:rsidRDefault="00E72080" w:rsidP="00E72080">
      <w:pPr>
        <w:pStyle w:val="a6"/>
        <w:numPr>
          <w:ilvl w:val="0"/>
          <w:numId w:val="9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b/>
          <w:i/>
          <w:color w:val="000000" w:themeColor="text1"/>
        </w:rPr>
        <w:t>в Главное управление необоснованно направлялись судебные поручения о проставлении отметки о расторжении брака в записи актов о заключении брака, совершенных в консульских учреждениях Российской Федерации</w:t>
      </w:r>
      <w:r w:rsidRPr="00891F75">
        <w:rPr>
          <w:rFonts w:ascii="PT Astra Serif" w:hAnsi="PT Astra Serif"/>
          <w:color w:val="000000" w:themeColor="text1"/>
        </w:rPr>
        <w:t xml:space="preserve">. </w:t>
      </w:r>
    </w:p>
    <w:p w:rsidR="00E72080" w:rsidRPr="00891F75" w:rsidRDefault="00E72080" w:rsidP="00E72080">
      <w:pPr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gramStart"/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В соответствии с пунктом 2 Порядка передачи записей актов гражданского состояния, составленных консульскими учреждениями Российской Федерации за пределами территории Российской Федерации, на хранение в органы записи актов гражданского состояния на территории Российской Федерации, утвержденного приказом Минюста России и МИД России от 30.10.2017 № 214/21341 (далее – Порядок), консульские учреждения осуществляют хранение составленных ими записей в течение одного календарного года. </w:t>
      </w:r>
      <w:proofErr w:type="gramEnd"/>
    </w:p>
    <w:p w:rsidR="00E72080" w:rsidRPr="00891F75" w:rsidRDefault="00E72080" w:rsidP="00E72080">
      <w:pPr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По истечении срока хранения записей актов, документы и материалы либо сообщение о том, что государственная регистрация актов гражданского состояния не производилась, направляются консульскими учреждениями в </w:t>
      </w:r>
      <w:r w:rsidR="0035054E">
        <w:rPr>
          <w:rFonts w:ascii="PT Astra Serif" w:hAnsi="PT Astra Serif"/>
          <w:color w:val="000000" w:themeColor="text1"/>
          <w:sz w:val="28"/>
          <w:szCs w:val="28"/>
        </w:rPr>
        <w:t>МИД России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 не позднее 1 марта ежегодно. Передача </w:t>
      </w:r>
      <w:r w:rsidR="0035054E">
        <w:rPr>
          <w:rFonts w:ascii="PT Astra Serif" w:hAnsi="PT Astra Serif"/>
          <w:color w:val="000000" w:themeColor="text1"/>
          <w:sz w:val="28"/>
          <w:szCs w:val="28"/>
        </w:rPr>
        <w:br/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>на</w:t>
      </w:r>
      <w:r w:rsidR="0035054E">
        <w:rPr>
          <w:rFonts w:ascii="PT Astra Serif" w:hAnsi="PT Astra Serif"/>
          <w:color w:val="000000" w:themeColor="text1"/>
          <w:sz w:val="28"/>
          <w:szCs w:val="28"/>
        </w:rPr>
        <w:t xml:space="preserve"> хранение записей актов вместе 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с документами и материалами 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lastRenderedPageBreak/>
        <w:t xml:space="preserve">производится </w:t>
      </w:r>
      <w:r w:rsidR="000B44DC">
        <w:rPr>
          <w:rFonts w:ascii="PT Astra Serif" w:hAnsi="PT Astra Serif"/>
          <w:color w:val="000000" w:themeColor="text1"/>
          <w:sz w:val="28"/>
          <w:szCs w:val="28"/>
        </w:rPr>
        <w:t>МИД России</w:t>
      </w:r>
      <w:r w:rsidRPr="00891F75">
        <w:rPr>
          <w:rFonts w:ascii="PT Astra Serif" w:hAnsi="PT Astra Serif"/>
          <w:color w:val="000000" w:themeColor="text1"/>
          <w:sz w:val="28"/>
          <w:szCs w:val="28"/>
        </w:rPr>
        <w:t xml:space="preserve"> до 1 апреля года, следующего за годом составления записей актов (пункт 3 Порядка). Согласно пункту 4 Порядка записи актов вместе с документами и материалами передаются в орган исполнительной власти города Москвы, в компетенцию которого входит организация деятельности по государственной регистрации актов гражданского </w:t>
      </w:r>
      <w:r w:rsidR="000B44DC">
        <w:rPr>
          <w:rFonts w:ascii="PT Astra Serif" w:hAnsi="PT Astra Serif"/>
          <w:color w:val="000000" w:themeColor="text1"/>
          <w:sz w:val="28"/>
          <w:szCs w:val="28"/>
        </w:rPr>
        <w:t>состояния на территории Москвы.</w:t>
      </w:r>
    </w:p>
    <w:p w:rsidR="00E72080" w:rsidRDefault="0016258B" w:rsidP="00E72080">
      <w:pPr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gramStart"/>
      <w:r>
        <w:rPr>
          <w:rFonts w:ascii="PT Astra Serif" w:hAnsi="PT Astra Serif"/>
          <w:color w:val="000000" w:themeColor="text1"/>
          <w:sz w:val="28"/>
          <w:szCs w:val="28"/>
        </w:rPr>
        <w:t>С учетом изложенного</w:t>
      </w:r>
      <w:r w:rsidR="00E72080" w:rsidRPr="00891F75">
        <w:rPr>
          <w:rFonts w:ascii="PT Astra Serif" w:hAnsi="PT Astra Serif"/>
          <w:color w:val="000000" w:themeColor="text1"/>
          <w:sz w:val="28"/>
          <w:szCs w:val="28"/>
        </w:rPr>
        <w:t xml:space="preserve"> по вопросам проставления отметки </w:t>
      </w:r>
      <w:r w:rsidR="00E72080" w:rsidRPr="00891F75">
        <w:rPr>
          <w:rFonts w:ascii="PT Astra Serif" w:hAnsi="PT Astra Serif"/>
          <w:color w:val="000000" w:themeColor="text1"/>
          <w:sz w:val="28"/>
          <w:szCs w:val="28"/>
        </w:rPr>
        <w:br/>
        <w:t>о расторжении брака в запись акта о заключении</w:t>
      </w:r>
      <w:proofErr w:type="gramEnd"/>
      <w:r w:rsidR="00E72080" w:rsidRPr="00891F75">
        <w:rPr>
          <w:rFonts w:ascii="PT Astra Serif" w:hAnsi="PT Astra Serif"/>
          <w:color w:val="000000" w:themeColor="text1"/>
          <w:sz w:val="28"/>
          <w:szCs w:val="28"/>
        </w:rPr>
        <w:t xml:space="preserve"> брака, совершенн</w:t>
      </w:r>
      <w:r w:rsidR="000B44DC">
        <w:rPr>
          <w:rFonts w:ascii="PT Astra Serif" w:hAnsi="PT Astra Serif"/>
          <w:color w:val="000000" w:themeColor="text1"/>
          <w:sz w:val="28"/>
          <w:szCs w:val="28"/>
        </w:rPr>
        <w:t xml:space="preserve">ую </w:t>
      </w:r>
      <w:r w:rsidR="000B44DC">
        <w:rPr>
          <w:rFonts w:ascii="PT Astra Serif" w:hAnsi="PT Astra Serif"/>
          <w:color w:val="000000" w:themeColor="text1"/>
          <w:sz w:val="28"/>
          <w:szCs w:val="28"/>
        </w:rPr>
        <w:br/>
      </w:r>
      <w:r w:rsidR="00E72080" w:rsidRPr="00891F75">
        <w:rPr>
          <w:rFonts w:ascii="PT Astra Serif" w:hAnsi="PT Astra Serif"/>
          <w:color w:val="000000" w:themeColor="text1"/>
          <w:sz w:val="28"/>
          <w:szCs w:val="28"/>
        </w:rPr>
        <w:t>в консульском учреждении Российской Федерации, необходимо обращаться в уполномоченный орган ЗАГС г. Москвы.</w:t>
      </w:r>
    </w:p>
    <w:p w:rsidR="00E72080" w:rsidRPr="00891F75" w:rsidRDefault="00E72080" w:rsidP="00E72080">
      <w:pPr>
        <w:pStyle w:val="a6"/>
        <w:numPr>
          <w:ilvl w:val="1"/>
          <w:numId w:val="1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b/>
          <w:i/>
          <w:color w:val="000000" w:themeColor="text1"/>
        </w:rPr>
        <w:t>Не обеспечивалось соблюдение положений международных договоров при направлении в иностранные государства копий обвинительных приговоров в отношении граждан иностранных государств:</w:t>
      </w:r>
    </w:p>
    <w:p w:rsidR="00607A16" w:rsidRPr="004D6BA4" w:rsidRDefault="00607A16" w:rsidP="004D6BA4">
      <w:pPr>
        <w:pStyle w:val="a6"/>
        <w:numPr>
          <w:ilvl w:val="0"/>
          <w:numId w:val="10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proofErr w:type="gramStart"/>
      <w:r>
        <w:rPr>
          <w:rFonts w:ascii="PT Astra Serif" w:hAnsi="PT Astra Serif"/>
          <w:color w:val="000000" w:themeColor="text1"/>
        </w:rPr>
        <w:t>вместо</w:t>
      </w:r>
      <w:proofErr w:type="gramEnd"/>
      <w:r>
        <w:rPr>
          <w:rFonts w:ascii="PT Astra Serif" w:hAnsi="PT Astra Serif"/>
          <w:color w:val="000000" w:themeColor="text1"/>
        </w:rPr>
        <w:t xml:space="preserve"> </w:t>
      </w:r>
      <w:proofErr w:type="gramStart"/>
      <w:r>
        <w:rPr>
          <w:rFonts w:ascii="PT Astra Serif" w:hAnsi="PT Astra Serif"/>
          <w:color w:val="000000" w:themeColor="text1"/>
        </w:rPr>
        <w:t>надлежащим</w:t>
      </w:r>
      <w:proofErr w:type="gramEnd"/>
      <w:r>
        <w:rPr>
          <w:rFonts w:ascii="PT Astra Serif" w:hAnsi="PT Astra Serif"/>
          <w:color w:val="000000" w:themeColor="text1"/>
        </w:rPr>
        <w:t xml:space="preserve"> образом заверенных копий приговоров </w:t>
      </w:r>
      <w:r>
        <w:rPr>
          <w:rFonts w:ascii="PT Astra Serif" w:hAnsi="PT Astra Serif"/>
          <w:color w:val="000000" w:themeColor="text1"/>
        </w:rPr>
        <w:br/>
        <w:t xml:space="preserve">в отношении иностранных граждан </w:t>
      </w:r>
      <w:r w:rsidRPr="00891F75">
        <w:rPr>
          <w:rFonts w:ascii="PT Astra Serif" w:hAnsi="PT Astra Serif"/>
          <w:color w:val="000000" w:themeColor="text1"/>
        </w:rPr>
        <w:t xml:space="preserve">направлялись копии постановлений </w:t>
      </w:r>
      <w:r>
        <w:rPr>
          <w:rFonts w:ascii="PT Astra Serif" w:hAnsi="PT Astra Serif"/>
          <w:color w:val="000000" w:themeColor="text1"/>
        </w:rPr>
        <w:br/>
      </w:r>
      <w:r w:rsidRPr="00891F75">
        <w:rPr>
          <w:rFonts w:ascii="PT Astra Serif" w:hAnsi="PT Astra Serif"/>
          <w:color w:val="000000" w:themeColor="text1"/>
        </w:rPr>
        <w:t xml:space="preserve">о прекращении уголовных дел, сообщения об осуждении граждан иностранных государств, </w:t>
      </w:r>
      <w:r>
        <w:rPr>
          <w:rFonts w:ascii="PT Astra Serif" w:hAnsi="PT Astra Serif"/>
          <w:color w:val="000000" w:themeColor="text1"/>
        </w:rPr>
        <w:t>копии приговоров</w:t>
      </w:r>
      <w:r w:rsidRPr="00891F75">
        <w:rPr>
          <w:rFonts w:ascii="PT Astra Serif" w:hAnsi="PT Astra Serif"/>
          <w:color w:val="000000" w:themeColor="text1"/>
        </w:rPr>
        <w:t xml:space="preserve"> без отметки о вступлении </w:t>
      </w:r>
      <w:r w:rsidR="004D6BA4">
        <w:rPr>
          <w:rFonts w:ascii="PT Astra Serif" w:hAnsi="PT Astra Serif"/>
          <w:color w:val="000000" w:themeColor="text1"/>
        </w:rPr>
        <w:br/>
      </w:r>
      <w:r w:rsidRPr="00891F75">
        <w:rPr>
          <w:rFonts w:ascii="PT Astra Serif" w:hAnsi="PT Astra Serif"/>
          <w:color w:val="000000" w:themeColor="text1"/>
        </w:rPr>
        <w:t>в законную силу, в отношении осужденных лиц без указания их гражданства</w:t>
      </w:r>
      <w:r w:rsidR="0016258B">
        <w:rPr>
          <w:rFonts w:ascii="PT Astra Serif" w:hAnsi="PT Astra Serif"/>
          <w:color w:val="000000" w:themeColor="text1"/>
        </w:rPr>
        <w:t xml:space="preserve">, </w:t>
      </w:r>
      <w:r>
        <w:rPr>
          <w:rFonts w:ascii="PT Astra Serif" w:hAnsi="PT Astra Serif"/>
          <w:color w:val="000000" w:themeColor="text1"/>
        </w:rPr>
        <w:t>лиц</w:t>
      </w:r>
      <w:r w:rsidRPr="00891F75">
        <w:rPr>
          <w:rFonts w:ascii="PT Astra Serif" w:hAnsi="PT Astra Serif"/>
          <w:color w:val="000000" w:themeColor="text1"/>
        </w:rPr>
        <w:t xml:space="preserve"> без г</w:t>
      </w:r>
      <w:r>
        <w:rPr>
          <w:rFonts w:ascii="PT Astra Serif" w:hAnsi="PT Astra Serif"/>
          <w:color w:val="000000" w:themeColor="text1"/>
        </w:rPr>
        <w:t>ражданства и российских граждан</w:t>
      </w:r>
      <w:r w:rsidRPr="00891F75">
        <w:rPr>
          <w:rFonts w:ascii="PT Astra Serif" w:hAnsi="PT Astra Serif"/>
          <w:color w:val="000000" w:themeColor="text1"/>
        </w:rPr>
        <w:t>;</w:t>
      </w:r>
    </w:p>
    <w:p w:rsidR="005602DE" w:rsidRDefault="00E72080" w:rsidP="00E72080">
      <w:pPr>
        <w:pStyle w:val="a6"/>
        <w:numPr>
          <w:ilvl w:val="0"/>
          <w:numId w:val="10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proofErr w:type="gramStart"/>
      <w:r w:rsidRPr="00891F75">
        <w:rPr>
          <w:rFonts w:ascii="PT Astra Serif" w:hAnsi="PT Astra Serif"/>
          <w:color w:val="000000" w:themeColor="text1"/>
        </w:rPr>
        <w:t xml:space="preserve">не учитывалось то, что </w:t>
      </w:r>
      <w:r w:rsidR="00AF0789">
        <w:rPr>
          <w:rFonts w:ascii="PT Astra Serif" w:hAnsi="PT Astra Serif"/>
          <w:b/>
          <w:i/>
          <w:color w:val="000000" w:themeColor="text1"/>
        </w:rPr>
        <w:t xml:space="preserve">сведения о вступивших 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в законную силу обвинительных приговорах в отношении </w:t>
      </w:r>
      <w:r w:rsidR="005602DE">
        <w:rPr>
          <w:rFonts w:ascii="PT Astra Serif" w:hAnsi="PT Astra Serif"/>
          <w:b/>
          <w:i/>
          <w:color w:val="000000" w:themeColor="text1"/>
        </w:rPr>
        <w:t>иностранных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 граждан</w:t>
      </w:r>
      <w:r w:rsidR="00AF0789">
        <w:rPr>
          <w:rFonts w:ascii="PT Astra Serif" w:hAnsi="PT Astra Serif"/>
          <w:color w:val="000000" w:themeColor="text1"/>
        </w:rPr>
        <w:t xml:space="preserve"> </w:t>
      </w:r>
      <w:r w:rsidR="00AF0789">
        <w:rPr>
          <w:rFonts w:ascii="PT Astra Serif" w:hAnsi="PT Astra Serif"/>
          <w:color w:val="000000" w:themeColor="text1"/>
        </w:rPr>
        <w:br/>
      </w:r>
      <w:r w:rsidRPr="00891F75">
        <w:rPr>
          <w:rFonts w:ascii="PT Astra Serif" w:hAnsi="PT Astra Serif"/>
          <w:color w:val="000000" w:themeColor="text1"/>
        </w:rPr>
        <w:t xml:space="preserve">с одновременной пересылкой имеющихся отпечатков пальцев осужденных </w:t>
      </w:r>
      <w:r w:rsidR="00B656C5">
        <w:rPr>
          <w:rFonts w:ascii="PT Astra Serif" w:hAnsi="PT Astra Serif"/>
          <w:color w:val="000000" w:themeColor="text1"/>
        </w:rPr>
        <w:t xml:space="preserve">направляются только в государства, </w:t>
      </w:r>
      <w:r w:rsidR="00B656C5" w:rsidRPr="004D6BA4">
        <w:rPr>
          <w:rFonts w:ascii="PT Astra Serif" w:hAnsi="PT Astra Serif"/>
          <w:b/>
          <w:i/>
          <w:color w:val="000000" w:themeColor="text1"/>
        </w:rPr>
        <w:t xml:space="preserve">с которыми у </w:t>
      </w:r>
      <w:r w:rsidR="005602DE" w:rsidRPr="004D6BA4">
        <w:rPr>
          <w:rFonts w:ascii="PT Astra Serif" w:hAnsi="PT Astra Serif"/>
          <w:b/>
          <w:i/>
          <w:color w:val="000000" w:themeColor="text1"/>
        </w:rPr>
        <w:t>Р</w:t>
      </w:r>
      <w:r w:rsidR="00B656C5" w:rsidRPr="004D6BA4">
        <w:rPr>
          <w:rFonts w:ascii="PT Astra Serif" w:hAnsi="PT Astra Serif"/>
          <w:b/>
          <w:i/>
          <w:color w:val="000000" w:themeColor="text1"/>
        </w:rPr>
        <w:t>оссийской Федерации заключены международные договоры,</w:t>
      </w:r>
      <w:r w:rsidR="00B656C5">
        <w:rPr>
          <w:rFonts w:ascii="PT Astra Serif" w:hAnsi="PT Astra Serif"/>
          <w:color w:val="000000" w:themeColor="text1"/>
        </w:rPr>
        <w:t xml:space="preserve"> </w:t>
      </w:r>
      <w:r w:rsidR="00B656C5" w:rsidRPr="0016258B">
        <w:rPr>
          <w:rFonts w:ascii="PT Astra Serif" w:hAnsi="PT Astra Serif"/>
          <w:b/>
          <w:i/>
          <w:color w:val="000000" w:themeColor="text1"/>
        </w:rPr>
        <w:t>предусматривающие оказание соответствующей</w:t>
      </w:r>
      <w:r w:rsidR="005602DE" w:rsidRPr="0016258B">
        <w:rPr>
          <w:rFonts w:ascii="PT Astra Serif" w:hAnsi="PT Astra Serif"/>
          <w:b/>
          <w:i/>
          <w:color w:val="000000" w:themeColor="text1"/>
        </w:rPr>
        <w:t xml:space="preserve"> международной правовой помощи</w:t>
      </w:r>
      <w:r w:rsidR="005602DE">
        <w:rPr>
          <w:rFonts w:ascii="PT Astra Serif" w:hAnsi="PT Astra Serif"/>
          <w:color w:val="000000" w:themeColor="text1"/>
        </w:rPr>
        <w:t xml:space="preserve"> </w:t>
      </w:r>
      <w:r w:rsidR="005602DE" w:rsidRPr="004D6BA4">
        <w:rPr>
          <w:rFonts w:ascii="PT Astra Serif" w:hAnsi="PT Astra Serif"/>
          <w:color w:val="000000" w:themeColor="text1"/>
        </w:rPr>
        <w:t>(</w:t>
      </w:r>
      <w:r w:rsidR="004D6BA4" w:rsidRPr="004D6BA4">
        <w:rPr>
          <w:rFonts w:ascii="PT Astra Serif" w:hAnsi="PT Astra Serif"/>
          <w:color w:val="000000" w:themeColor="text1"/>
        </w:rPr>
        <w:t>Европейск</w:t>
      </w:r>
      <w:r w:rsidR="004D6BA4">
        <w:rPr>
          <w:rFonts w:ascii="PT Astra Serif" w:hAnsi="PT Astra Serif"/>
          <w:color w:val="000000" w:themeColor="text1"/>
        </w:rPr>
        <w:t xml:space="preserve">ая конвенция о взаимной правовой помощи </w:t>
      </w:r>
      <w:r w:rsidR="004D6BA4" w:rsidRPr="004D6BA4">
        <w:rPr>
          <w:rFonts w:ascii="PT Astra Serif" w:hAnsi="PT Astra Serif"/>
          <w:color w:val="000000" w:themeColor="text1"/>
        </w:rPr>
        <w:t>по уголовным делам 1959 года</w:t>
      </w:r>
      <w:r w:rsidR="004D6BA4">
        <w:rPr>
          <w:rFonts w:ascii="PT Astra Serif" w:hAnsi="PT Astra Serif"/>
          <w:color w:val="000000" w:themeColor="text1"/>
        </w:rPr>
        <w:t xml:space="preserve">, </w:t>
      </w:r>
      <w:r w:rsidR="000B44DC">
        <w:rPr>
          <w:rFonts w:ascii="PT Astra Serif" w:hAnsi="PT Astra Serif"/>
          <w:color w:val="000000" w:themeColor="text1"/>
        </w:rPr>
        <w:t>(</w:t>
      </w:r>
      <w:r w:rsidR="004D6BA4">
        <w:rPr>
          <w:rFonts w:ascii="PT Astra Serif" w:hAnsi="PT Astra Serif"/>
          <w:color w:val="000000" w:themeColor="text1"/>
        </w:rPr>
        <w:t>далее – Конвенция 1959 года</w:t>
      </w:r>
      <w:r w:rsidR="000B44DC">
        <w:rPr>
          <w:rFonts w:ascii="PT Astra Serif" w:hAnsi="PT Astra Serif"/>
          <w:color w:val="000000" w:themeColor="text1"/>
        </w:rPr>
        <w:t>)</w:t>
      </w:r>
      <w:r w:rsidR="005602DE" w:rsidRPr="004D6BA4">
        <w:rPr>
          <w:rFonts w:ascii="PT Astra Serif" w:hAnsi="PT Astra Serif"/>
          <w:color w:val="000000" w:themeColor="text1"/>
        </w:rPr>
        <w:t>, Конвенция</w:t>
      </w:r>
      <w:r w:rsidR="005602DE">
        <w:rPr>
          <w:rFonts w:ascii="PT Astra Serif" w:hAnsi="PT Astra Serif"/>
          <w:color w:val="000000" w:themeColor="text1"/>
        </w:rPr>
        <w:t xml:space="preserve"> 1993 года, Конвенция</w:t>
      </w:r>
      <w:proofErr w:type="gramEnd"/>
      <w:r w:rsidR="005602DE">
        <w:rPr>
          <w:rFonts w:ascii="PT Astra Serif" w:hAnsi="PT Astra Serif"/>
          <w:color w:val="000000" w:themeColor="text1"/>
        </w:rPr>
        <w:t xml:space="preserve"> </w:t>
      </w:r>
      <w:proofErr w:type="gramStart"/>
      <w:r w:rsidR="005602DE">
        <w:rPr>
          <w:rFonts w:ascii="PT Astra Serif" w:hAnsi="PT Astra Serif"/>
          <w:color w:val="000000" w:themeColor="text1"/>
        </w:rPr>
        <w:t xml:space="preserve">2002 года </w:t>
      </w:r>
      <w:r w:rsidR="004D6BA4">
        <w:rPr>
          <w:rFonts w:ascii="PT Astra Serif" w:hAnsi="PT Astra Serif"/>
          <w:color w:val="000000" w:themeColor="text1"/>
        </w:rPr>
        <w:br/>
      </w:r>
      <w:r w:rsidR="005602DE">
        <w:rPr>
          <w:rFonts w:ascii="PT Astra Serif" w:hAnsi="PT Astra Serif"/>
          <w:color w:val="000000" w:themeColor="text1"/>
        </w:rPr>
        <w:t>и н</w:t>
      </w:r>
      <w:r w:rsidR="000B44DC">
        <w:rPr>
          <w:rFonts w:ascii="PT Astra Serif" w:hAnsi="PT Astra Serif"/>
          <w:color w:val="000000" w:themeColor="text1"/>
        </w:rPr>
        <w:t>екоторые двусторонние договоры).</w:t>
      </w:r>
      <w:proofErr w:type="gramEnd"/>
    </w:p>
    <w:p w:rsidR="004D6BA4" w:rsidRPr="004D6BA4" w:rsidRDefault="004D6BA4" w:rsidP="004D6BA4">
      <w:pPr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D6BA4">
        <w:rPr>
          <w:rFonts w:ascii="PT Astra Serif" w:hAnsi="PT Astra Serif"/>
          <w:color w:val="000000" w:themeColor="text1"/>
          <w:sz w:val="28"/>
          <w:szCs w:val="28"/>
        </w:rPr>
        <w:t>С</w:t>
      </w:r>
      <w:r w:rsidR="00E72080" w:rsidRPr="004D6BA4">
        <w:rPr>
          <w:rFonts w:ascii="PT Astra Serif" w:hAnsi="PT Astra Serif"/>
          <w:color w:val="000000" w:themeColor="text1"/>
          <w:sz w:val="28"/>
          <w:szCs w:val="28"/>
        </w:rPr>
        <w:t xml:space="preserve">огласно разъяснениям Минюста России от 10.06.2024, в случае отсутствия между Российской Федерацией и иностранным государством международного договора,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предусматривающего обязанность </w:t>
      </w:r>
      <w:r>
        <w:rPr>
          <w:rFonts w:ascii="PT Astra Serif" w:hAnsi="PT Astra Serif"/>
          <w:color w:val="000000" w:themeColor="text1"/>
          <w:sz w:val="28"/>
          <w:szCs w:val="28"/>
        </w:rPr>
        <w:br/>
      </w:r>
      <w:r w:rsidR="00E72080" w:rsidRPr="004D6BA4">
        <w:rPr>
          <w:rFonts w:ascii="PT Astra Serif" w:hAnsi="PT Astra Serif"/>
          <w:color w:val="000000" w:themeColor="text1"/>
          <w:sz w:val="28"/>
          <w:szCs w:val="28"/>
        </w:rPr>
        <w:t>по предоставлению сведений о вступивших в законную силу обвинительных приговорах, в такое государство не могут направляться копии соответствующих приговоров на основании международных пр</w:t>
      </w:r>
      <w:r>
        <w:rPr>
          <w:rFonts w:ascii="PT Astra Serif" w:hAnsi="PT Astra Serif"/>
          <w:color w:val="000000" w:themeColor="text1"/>
          <w:sz w:val="28"/>
          <w:szCs w:val="28"/>
        </w:rPr>
        <w:t>инципов вежливости и взаимности.</w:t>
      </w:r>
    </w:p>
    <w:p w:rsidR="00E72080" w:rsidRPr="00607A16" w:rsidRDefault="00E72080" w:rsidP="00E72080">
      <w:pPr>
        <w:pStyle w:val="a6"/>
        <w:numPr>
          <w:ilvl w:val="0"/>
          <w:numId w:val="10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proofErr w:type="gramStart"/>
      <w:r w:rsidRPr="00607A16">
        <w:rPr>
          <w:rFonts w:ascii="PT Astra Serif" w:hAnsi="PT Astra Serif"/>
          <w:color w:val="000000" w:themeColor="text1"/>
        </w:rPr>
        <w:t xml:space="preserve">копии вступивших в силу приговоров в отношении граждан </w:t>
      </w:r>
      <w:r w:rsidRPr="00607A16">
        <w:rPr>
          <w:rFonts w:ascii="PT Astra Serif" w:hAnsi="PT Astra Serif"/>
          <w:color w:val="000000" w:themeColor="text1"/>
        </w:rPr>
        <w:br/>
        <w:t xml:space="preserve">так называемого «дальнего зарубежья» </w:t>
      </w:r>
      <w:r w:rsidRPr="00607A16">
        <w:rPr>
          <w:rFonts w:ascii="PT Astra Serif" w:hAnsi="PT Astra Serif"/>
          <w:b/>
          <w:i/>
          <w:color w:val="000000" w:themeColor="text1"/>
        </w:rPr>
        <w:t xml:space="preserve">не сопровождались переводами </w:t>
      </w:r>
      <w:r w:rsidRPr="00607A16">
        <w:rPr>
          <w:rFonts w:ascii="PT Astra Serif" w:hAnsi="PT Astra Serif"/>
          <w:b/>
          <w:i/>
          <w:color w:val="000000" w:themeColor="text1"/>
        </w:rPr>
        <w:lastRenderedPageBreak/>
        <w:t>приговоров на язык соответствующих государств</w:t>
      </w:r>
      <w:r w:rsidRPr="00607A16">
        <w:rPr>
          <w:rFonts w:ascii="PT Astra Serif" w:hAnsi="PT Astra Serif"/>
          <w:color w:val="000000" w:themeColor="text1"/>
        </w:rPr>
        <w:t xml:space="preserve"> (переводы таких приговоров имеются в судах с учетом положений части 3 статьи 18 </w:t>
      </w:r>
      <w:r w:rsidRPr="00607A16">
        <w:rPr>
          <w:rFonts w:ascii="PT Astra Serif" w:hAnsi="PT Astra Serif"/>
          <w:color w:val="000000" w:themeColor="text1"/>
        </w:rPr>
        <w:br/>
        <w:t xml:space="preserve">и статьи 312 УПК РФ, предусматривающих вручение копии приговора </w:t>
      </w:r>
      <w:r w:rsidRPr="00607A16">
        <w:rPr>
          <w:rFonts w:ascii="PT Astra Serif" w:hAnsi="PT Astra Serif"/>
          <w:color w:val="000000" w:themeColor="text1"/>
        </w:rPr>
        <w:br/>
        <w:t xml:space="preserve">и его перевода осужденному на его родной язык или язык, которым </w:t>
      </w:r>
      <w:r w:rsidRPr="00607A16">
        <w:rPr>
          <w:rFonts w:ascii="PT Astra Serif" w:hAnsi="PT Astra Serif"/>
          <w:color w:val="000000" w:themeColor="text1"/>
        </w:rPr>
        <w:br/>
        <w:t>он владеет);</w:t>
      </w:r>
      <w:proofErr w:type="gramEnd"/>
    </w:p>
    <w:p w:rsidR="00E72080" w:rsidRPr="00891F75" w:rsidRDefault="00E72080" w:rsidP="00E72080">
      <w:pPr>
        <w:pStyle w:val="a6"/>
        <w:numPr>
          <w:ilvl w:val="1"/>
          <w:numId w:val="1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proofErr w:type="gramStart"/>
      <w:r w:rsidRPr="00891F75">
        <w:rPr>
          <w:rFonts w:ascii="PT Astra Serif" w:hAnsi="PT Astra Serif"/>
          <w:b/>
          <w:i/>
          <w:color w:val="000000" w:themeColor="text1"/>
        </w:rPr>
        <w:t>Имело место направление</w:t>
      </w:r>
      <w:r w:rsidRPr="00891F75">
        <w:rPr>
          <w:rFonts w:ascii="PT Astra Serif" w:hAnsi="PT Astra Serif"/>
          <w:color w:val="000000" w:themeColor="text1"/>
        </w:rPr>
        <w:t xml:space="preserve"> (на основании международных договоров, принципов вежливости и взаимности или только принципа вежливости) </w:t>
      </w:r>
      <w:r w:rsidRPr="00891F75">
        <w:rPr>
          <w:rFonts w:ascii="PT Astra Serif" w:hAnsi="PT Astra Serif"/>
          <w:b/>
          <w:i/>
          <w:color w:val="000000" w:themeColor="text1"/>
        </w:rPr>
        <w:t>запросов, судебных поручений, ходатайств</w:t>
      </w:r>
      <w:r w:rsidRPr="00891F75">
        <w:rPr>
          <w:rFonts w:ascii="PT Astra Serif" w:hAnsi="PT Astra Serif"/>
          <w:color w:val="000000" w:themeColor="text1"/>
        </w:rPr>
        <w:t xml:space="preserve"> </w:t>
      </w:r>
      <w:r w:rsidRPr="00891F75">
        <w:rPr>
          <w:rFonts w:ascii="PT Astra Serif" w:hAnsi="PT Astra Serif"/>
          <w:b/>
          <w:i/>
          <w:color w:val="000000" w:themeColor="text1"/>
        </w:rPr>
        <w:t>и всех приложенных к ним материалов</w:t>
      </w:r>
      <w:r w:rsidRPr="00891F75">
        <w:rPr>
          <w:rFonts w:ascii="PT Astra Serif" w:hAnsi="PT Astra Serif"/>
          <w:color w:val="000000" w:themeColor="text1"/>
        </w:rPr>
        <w:t xml:space="preserve"> в Аргентину, Венгрию, Германию, Египет, Индию, Италию, Кипр, Китай, Кубу, Монголию, Судан, Польшу, Турцию, Черногорию, Чехию, Чили и в другие страны так называемого «дальнего зарубежья» 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без приложения заверенных переводов </w:t>
      </w:r>
      <w:r w:rsidRPr="00891F75">
        <w:rPr>
          <w:rFonts w:ascii="PT Astra Serif" w:hAnsi="PT Astra Serif"/>
          <w:b/>
          <w:i/>
          <w:color w:val="000000" w:themeColor="text1"/>
        </w:rPr>
        <w:br/>
        <w:t xml:space="preserve">на официальный язык запрашиваемого государства, </w:t>
      </w:r>
      <w:r w:rsidRPr="00891F75">
        <w:rPr>
          <w:rFonts w:ascii="PT Astra Serif" w:hAnsi="PT Astra Serif"/>
          <w:color w:val="000000" w:themeColor="text1"/>
        </w:rPr>
        <w:t>что</w:t>
      </w:r>
      <w:proofErr w:type="gramEnd"/>
      <w:r w:rsidRPr="00891F75">
        <w:rPr>
          <w:rFonts w:ascii="PT Astra Serif" w:hAnsi="PT Astra Serif"/>
          <w:color w:val="000000" w:themeColor="text1"/>
        </w:rPr>
        <w:t xml:space="preserve"> не согласуется </w:t>
      </w:r>
      <w:r w:rsidRPr="00891F75">
        <w:rPr>
          <w:rFonts w:ascii="PT Astra Serif" w:hAnsi="PT Astra Serif"/>
          <w:color w:val="000000" w:themeColor="text1"/>
        </w:rPr>
        <w:br/>
        <w:t xml:space="preserve">с положениями международных договоров и сложившейся практикой </w:t>
      </w:r>
      <w:r w:rsidRPr="00891F75">
        <w:rPr>
          <w:rFonts w:ascii="PT Astra Serif" w:hAnsi="PT Astra Serif"/>
          <w:color w:val="000000" w:themeColor="text1"/>
        </w:rPr>
        <w:br/>
        <w:t xml:space="preserve">их применения. </w:t>
      </w:r>
    </w:p>
    <w:p w:rsidR="00E72080" w:rsidRPr="00891F75" w:rsidRDefault="00E72080" w:rsidP="00E72080">
      <w:pPr>
        <w:pStyle w:val="a6"/>
        <w:numPr>
          <w:ilvl w:val="1"/>
          <w:numId w:val="1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b/>
          <w:bCs/>
          <w:i/>
          <w:color w:val="000000" w:themeColor="text1"/>
        </w:rPr>
        <w:t xml:space="preserve">Не выполнялись требования о надлежащем </w:t>
      </w:r>
      <w:proofErr w:type="gramStart"/>
      <w:r w:rsidRPr="00891F75">
        <w:rPr>
          <w:rFonts w:ascii="PT Astra Serif" w:hAnsi="PT Astra Serif"/>
          <w:b/>
          <w:bCs/>
          <w:i/>
          <w:color w:val="000000" w:themeColor="text1"/>
        </w:rPr>
        <w:t>заверении запросов</w:t>
      </w:r>
      <w:proofErr w:type="gramEnd"/>
      <w:r w:rsidRPr="00891F75">
        <w:rPr>
          <w:rFonts w:ascii="PT Astra Serif" w:hAnsi="PT Astra Serif"/>
          <w:b/>
          <w:bCs/>
          <w:i/>
          <w:color w:val="000000" w:themeColor="text1"/>
        </w:rPr>
        <w:t xml:space="preserve">, поручений и ходатайств об оказании международной правовой помощи и прилагаемых к ним документов </w:t>
      </w:r>
      <w:r w:rsidRPr="00891F75">
        <w:rPr>
          <w:rFonts w:ascii="PT Astra Serif" w:hAnsi="PT Astra Serif"/>
          <w:bCs/>
          <w:color w:val="000000" w:themeColor="text1"/>
        </w:rPr>
        <w:t xml:space="preserve">(отсутствие </w:t>
      </w:r>
      <w:r w:rsidRPr="00891F75">
        <w:rPr>
          <w:rFonts w:ascii="PT Astra Serif" w:hAnsi="PT Astra Serif"/>
          <w:bCs/>
          <w:color w:val="000000" w:themeColor="text1"/>
        </w:rPr>
        <w:br/>
        <w:t xml:space="preserve">на запросах, поручениях, ходатайствах и прилагаемых документах, в том числе на копиях судебных актов, подписей уполномоченных должностных лиц/судей и гербовых печатей организаций/судов). </w:t>
      </w:r>
    </w:p>
    <w:p w:rsidR="00820FC7" w:rsidRPr="00820FC7" w:rsidRDefault="00E72080" w:rsidP="00E72080">
      <w:pPr>
        <w:pStyle w:val="a6"/>
        <w:numPr>
          <w:ilvl w:val="1"/>
          <w:numId w:val="1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b/>
          <w:i/>
          <w:color w:val="000000" w:themeColor="text1"/>
        </w:rPr>
        <w:t xml:space="preserve">Не соблюдался порядок дополнительного </w:t>
      </w:r>
      <w:proofErr w:type="gramStart"/>
      <w:r w:rsidRPr="00891F75">
        <w:rPr>
          <w:rFonts w:ascii="PT Astra Serif" w:hAnsi="PT Astra Serif"/>
          <w:b/>
          <w:i/>
          <w:color w:val="000000" w:themeColor="text1"/>
        </w:rPr>
        <w:t>заверения поручени</w:t>
      </w:r>
      <w:r w:rsidR="00820FC7">
        <w:rPr>
          <w:rFonts w:ascii="PT Astra Serif" w:hAnsi="PT Astra Serif"/>
          <w:b/>
          <w:i/>
          <w:color w:val="000000" w:themeColor="text1"/>
        </w:rPr>
        <w:t>й</w:t>
      </w:r>
      <w:proofErr w:type="gramEnd"/>
      <w:r w:rsidR="00820FC7">
        <w:rPr>
          <w:rFonts w:ascii="PT Astra Serif" w:hAnsi="PT Astra Serif"/>
          <w:b/>
          <w:i/>
          <w:color w:val="000000" w:themeColor="text1"/>
        </w:rPr>
        <w:t xml:space="preserve"> и прилагаемых к ходатайству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 </w:t>
      </w:r>
      <w:r w:rsidR="0093487B">
        <w:rPr>
          <w:rFonts w:ascii="PT Astra Serif" w:hAnsi="PT Astra Serif"/>
          <w:b/>
          <w:i/>
          <w:color w:val="000000" w:themeColor="text1"/>
        </w:rPr>
        <w:t xml:space="preserve">о признании и исполнении решений </w:t>
      </w:r>
      <w:r w:rsidR="00820FC7">
        <w:rPr>
          <w:rFonts w:ascii="PT Astra Serif" w:hAnsi="PT Astra Serif"/>
          <w:b/>
          <w:i/>
          <w:color w:val="000000" w:themeColor="text1"/>
        </w:rPr>
        <w:t>документов:</w:t>
      </w:r>
    </w:p>
    <w:p w:rsidR="00863C92" w:rsidRPr="00F1777A" w:rsidRDefault="00F1777A" w:rsidP="00F1777A">
      <w:pPr>
        <w:pStyle w:val="a6"/>
        <w:numPr>
          <w:ilvl w:val="0"/>
          <w:numId w:val="10"/>
        </w:numPr>
        <w:spacing w:line="360" w:lineRule="exact"/>
        <w:ind w:left="0" w:firstLine="1132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b/>
          <w:i/>
          <w:color w:val="000000" w:themeColor="text1"/>
        </w:rPr>
        <w:t>н</w:t>
      </w:r>
      <w:r w:rsidR="00820FC7" w:rsidRPr="00F1777A">
        <w:rPr>
          <w:rFonts w:ascii="PT Astra Serif" w:hAnsi="PT Astra Serif"/>
          <w:b/>
          <w:i/>
          <w:color w:val="000000" w:themeColor="text1"/>
        </w:rPr>
        <w:t>а поручениях, направляемых</w:t>
      </w:r>
      <w:r w:rsidR="00E72080" w:rsidRPr="00F1777A">
        <w:rPr>
          <w:rFonts w:ascii="PT Astra Serif" w:hAnsi="PT Astra Serif"/>
          <w:b/>
          <w:i/>
          <w:color w:val="000000" w:themeColor="text1"/>
        </w:rPr>
        <w:t xml:space="preserve"> в Панаму</w:t>
      </w:r>
      <w:r>
        <w:rPr>
          <w:rFonts w:ascii="PT Astra Serif" w:hAnsi="PT Astra Serif"/>
          <w:b/>
          <w:i/>
          <w:color w:val="000000" w:themeColor="text1"/>
        </w:rPr>
        <w:t>, не проставлялся</w:t>
      </w:r>
      <w:r>
        <w:rPr>
          <w:rFonts w:ascii="PT Astra Serif" w:hAnsi="PT Astra Serif"/>
          <w:b/>
          <w:i/>
          <w:color w:val="000000" w:themeColor="text1"/>
        </w:rPr>
        <w:br/>
      </w:r>
      <w:proofErr w:type="spellStart"/>
      <w:r w:rsidR="00820FC7" w:rsidRPr="00F1777A">
        <w:rPr>
          <w:rFonts w:ascii="PT Astra Serif" w:hAnsi="PT Astra Serif"/>
          <w:b/>
          <w:i/>
          <w:color w:val="000000" w:themeColor="text1"/>
        </w:rPr>
        <w:t>апостиль</w:t>
      </w:r>
      <w:proofErr w:type="spellEnd"/>
      <w:r w:rsidR="00E72080" w:rsidRPr="00F1777A">
        <w:rPr>
          <w:rFonts w:ascii="PT Astra Serif" w:hAnsi="PT Astra Serif"/>
          <w:color w:val="000000" w:themeColor="text1"/>
        </w:rPr>
        <w:t xml:space="preserve"> (по информации МИДа России, панамская сторона принимает </w:t>
      </w:r>
      <w:r w:rsidR="00820FC7" w:rsidRPr="00F1777A">
        <w:rPr>
          <w:rFonts w:ascii="PT Astra Serif" w:hAnsi="PT Astra Serif"/>
          <w:color w:val="000000" w:themeColor="text1"/>
        </w:rPr>
        <w:br/>
      </w:r>
      <w:r w:rsidR="00E72080" w:rsidRPr="00F1777A">
        <w:rPr>
          <w:rFonts w:ascii="PT Astra Serif" w:hAnsi="PT Astra Serif"/>
          <w:color w:val="000000" w:themeColor="text1"/>
        </w:rPr>
        <w:t>к исп</w:t>
      </w:r>
      <w:r w:rsidR="00820FC7" w:rsidRPr="00F1777A">
        <w:rPr>
          <w:rFonts w:ascii="PT Astra Serif" w:hAnsi="PT Astra Serif"/>
          <w:color w:val="000000" w:themeColor="text1"/>
        </w:rPr>
        <w:t xml:space="preserve">олнению поручения и прилагаемые </w:t>
      </w:r>
      <w:r w:rsidR="00E72080" w:rsidRPr="00F1777A">
        <w:rPr>
          <w:rFonts w:ascii="PT Astra Serif" w:hAnsi="PT Astra Serif"/>
          <w:color w:val="000000" w:themeColor="text1"/>
        </w:rPr>
        <w:t xml:space="preserve">к ним документы при наличии проставленного </w:t>
      </w:r>
      <w:proofErr w:type="spellStart"/>
      <w:r w:rsidR="00E72080" w:rsidRPr="00F1777A">
        <w:rPr>
          <w:rFonts w:ascii="PT Astra Serif" w:hAnsi="PT Astra Serif"/>
          <w:color w:val="000000" w:themeColor="text1"/>
        </w:rPr>
        <w:t>апостиля</w:t>
      </w:r>
      <w:proofErr w:type="spellEnd"/>
      <w:r w:rsidR="00E72080" w:rsidRPr="00F1777A">
        <w:rPr>
          <w:rFonts w:ascii="PT Astra Serif" w:hAnsi="PT Astra Serif"/>
          <w:color w:val="000000" w:themeColor="text1"/>
        </w:rPr>
        <w:t>).</w:t>
      </w:r>
    </w:p>
    <w:p w:rsidR="00E72080" w:rsidRPr="00E3088D" w:rsidRDefault="0093487B" w:rsidP="0093487B">
      <w:pPr>
        <w:pStyle w:val="a6"/>
        <w:numPr>
          <w:ilvl w:val="0"/>
          <w:numId w:val="10"/>
        </w:numPr>
        <w:spacing w:line="360" w:lineRule="exact"/>
        <w:ind w:left="0" w:firstLine="1134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b/>
          <w:i/>
          <w:color w:val="000000" w:themeColor="text1"/>
        </w:rPr>
        <w:t>н</w:t>
      </w:r>
      <w:r w:rsidR="00863C92" w:rsidRPr="00E3088D">
        <w:rPr>
          <w:rFonts w:ascii="PT Astra Serif" w:hAnsi="PT Astra Serif"/>
          <w:b/>
          <w:i/>
          <w:color w:val="000000" w:themeColor="text1"/>
        </w:rPr>
        <w:t xml:space="preserve">е </w:t>
      </w:r>
      <w:r w:rsidR="00F1777A" w:rsidRPr="00E3088D">
        <w:rPr>
          <w:rFonts w:ascii="PT Astra Serif" w:hAnsi="PT Astra Serif"/>
          <w:b/>
          <w:i/>
          <w:color w:val="000000" w:themeColor="text1"/>
        </w:rPr>
        <w:t xml:space="preserve">учитывалось то, </w:t>
      </w:r>
      <w:r>
        <w:rPr>
          <w:rFonts w:ascii="PT Astra Serif" w:hAnsi="PT Astra Serif"/>
          <w:b/>
          <w:i/>
          <w:color w:val="000000" w:themeColor="text1"/>
        </w:rPr>
        <w:t xml:space="preserve">что </w:t>
      </w:r>
      <w:r w:rsidR="0016258B" w:rsidRPr="00E3088D">
        <w:rPr>
          <w:rFonts w:ascii="PT Astra Serif" w:hAnsi="PT Astra Serif"/>
          <w:b/>
          <w:i/>
        </w:rPr>
        <w:t>дополнительное заверение Министерством юстиции Российской Федерации документ</w:t>
      </w:r>
      <w:r w:rsidR="0016258B">
        <w:rPr>
          <w:rFonts w:ascii="PT Astra Serif" w:hAnsi="PT Astra Serif"/>
          <w:b/>
          <w:i/>
        </w:rPr>
        <w:t>а</w:t>
      </w:r>
      <w:r w:rsidR="0016258B" w:rsidRPr="00E3088D">
        <w:rPr>
          <w:rFonts w:ascii="PT Astra Serif" w:hAnsi="PT Astra Serif"/>
          <w:b/>
          <w:i/>
        </w:rPr>
        <w:t xml:space="preserve"> о том, что решение вступило в законную </w:t>
      </w:r>
      <w:proofErr w:type="gramStart"/>
      <w:r w:rsidR="0016258B" w:rsidRPr="00E3088D">
        <w:rPr>
          <w:rFonts w:ascii="PT Astra Serif" w:hAnsi="PT Astra Serif"/>
          <w:b/>
          <w:i/>
        </w:rPr>
        <w:t>силу</w:t>
      </w:r>
      <w:proofErr w:type="gramEnd"/>
      <w:r w:rsidR="0016258B" w:rsidRPr="00E3088D">
        <w:rPr>
          <w:rFonts w:ascii="PT Astra Serif" w:hAnsi="PT Astra Serif"/>
          <w:b/>
          <w:i/>
        </w:rPr>
        <w:t xml:space="preserve"> и подлежит исполнению </w:t>
      </w:r>
      <w:r w:rsidR="0016258B">
        <w:rPr>
          <w:rFonts w:ascii="PT Astra Serif" w:hAnsi="PT Astra Serif"/>
          <w:b/>
          <w:i/>
        </w:rPr>
        <w:br/>
      </w:r>
      <w:r w:rsidR="0016258B" w:rsidRPr="0016258B">
        <w:rPr>
          <w:rFonts w:ascii="PT Astra Serif" w:hAnsi="PT Astra Serif"/>
        </w:rPr>
        <w:t xml:space="preserve">при направлении ходатайства о признании и </w:t>
      </w:r>
      <w:r w:rsidR="0016258B">
        <w:rPr>
          <w:rFonts w:ascii="PT Astra Serif" w:hAnsi="PT Astra Serif"/>
        </w:rPr>
        <w:t>приведении в</w:t>
      </w:r>
      <w:r w:rsidR="0016258B" w:rsidRPr="0016258B">
        <w:rPr>
          <w:rFonts w:ascii="PT Astra Serif" w:hAnsi="PT Astra Serif"/>
        </w:rPr>
        <w:t xml:space="preserve"> исполнени</w:t>
      </w:r>
      <w:r w:rsidR="0016258B">
        <w:rPr>
          <w:rFonts w:ascii="PT Astra Serif" w:hAnsi="PT Astra Serif"/>
        </w:rPr>
        <w:t>е</w:t>
      </w:r>
      <w:r w:rsidR="0016258B" w:rsidRPr="0016258B">
        <w:rPr>
          <w:rFonts w:ascii="PT Astra Serif" w:hAnsi="PT Astra Serif"/>
        </w:rPr>
        <w:t xml:space="preserve"> судебного решения</w:t>
      </w:r>
      <w:r w:rsidR="0016258B">
        <w:rPr>
          <w:rFonts w:ascii="PT Astra Serif" w:hAnsi="PT Astra Serif"/>
          <w:b/>
          <w:i/>
        </w:rPr>
        <w:t xml:space="preserve"> </w:t>
      </w:r>
      <w:r w:rsidR="0016258B">
        <w:rPr>
          <w:rFonts w:ascii="PT Astra Serif" w:hAnsi="PT Astra Serif"/>
          <w:color w:val="000000" w:themeColor="text1"/>
        </w:rPr>
        <w:t>по</w:t>
      </w:r>
      <w:r w:rsidR="00863C92" w:rsidRPr="00E3088D">
        <w:rPr>
          <w:rFonts w:ascii="PT Astra Serif" w:hAnsi="PT Astra Serif"/>
          <w:b/>
          <w:i/>
          <w:color w:val="000000" w:themeColor="text1"/>
        </w:rPr>
        <w:t xml:space="preserve"> </w:t>
      </w:r>
      <w:r w:rsidR="00863C92" w:rsidRPr="00E3088D">
        <w:rPr>
          <w:rFonts w:ascii="PT Astra Serif" w:hAnsi="PT Astra Serif"/>
        </w:rPr>
        <w:t>Договор</w:t>
      </w:r>
      <w:r w:rsidR="0016258B">
        <w:rPr>
          <w:rFonts w:ascii="PT Astra Serif" w:hAnsi="PT Astra Serif"/>
        </w:rPr>
        <w:t>у</w:t>
      </w:r>
      <w:r w:rsidR="00863C92" w:rsidRPr="00E3088D">
        <w:rPr>
          <w:rFonts w:ascii="PT Astra Serif" w:hAnsi="PT Astra Serif"/>
        </w:rPr>
        <w:t xml:space="preserve"> между Союзом Советских Социалистических Республик и Алжирской Народной Демократической Республикой о взаимном оказании правовой помощи 1982 года </w:t>
      </w:r>
      <w:r w:rsidR="00F1777A" w:rsidRPr="0016258B">
        <w:rPr>
          <w:rFonts w:ascii="PT Astra Serif" w:hAnsi="PT Astra Serif"/>
        </w:rPr>
        <w:t>осуществляется</w:t>
      </w:r>
      <w:r w:rsidR="00F1777A" w:rsidRPr="00E3088D">
        <w:rPr>
          <w:rFonts w:ascii="PT Astra Serif" w:hAnsi="PT Astra Serif"/>
          <w:b/>
          <w:i/>
        </w:rPr>
        <w:t xml:space="preserve"> </w:t>
      </w:r>
      <w:r w:rsidR="00863C92" w:rsidRPr="00E3088D">
        <w:rPr>
          <w:rFonts w:ascii="PT Astra Serif" w:hAnsi="PT Astra Serif"/>
        </w:rPr>
        <w:t xml:space="preserve">только после поступления в </w:t>
      </w:r>
      <w:r w:rsidR="0016258B">
        <w:rPr>
          <w:rFonts w:ascii="PT Astra Serif" w:hAnsi="PT Astra Serif"/>
        </w:rPr>
        <w:t>Минюст России</w:t>
      </w:r>
      <w:r w:rsidR="00863C92" w:rsidRPr="00E3088D">
        <w:rPr>
          <w:rFonts w:ascii="PT Astra Serif" w:hAnsi="PT Astra Serif"/>
        </w:rPr>
        <w:t xml:space="preserve"> (через </w:t>
      </w:r>
      <w:proofErr w:type="gramStart"/>
      <w:r w:rsidR="00863C92" w:rsidRPr="00E3088D">
        <w:rPr>
          <w:rFonts w:ascii="PT Astra Serif" w:hAnsi="PT Astra Serif"/>
        </w:rPr>
        <w:t xml:space="preserve">Главное управление) </w:t>
      </w:r>
      <w:r w:rsidR="0016258B">
        <w:rPr>
          <w:rFonts w:ascii="PT Astra Serif" w:hAnsi="PT Astra Serif"/>
        </w:rPr>
        <w:t>надлежащим образом оформленных материалов</w:t>
      </w:r>
      <w:r w:rsidR="00863C92" w:rsidRPr="00E3088D">
        <w:rPr>
          <w:rFonts w:ascii="PT Astra Serif" w:hAnsi="PT Astra Serif"/>
        </w:rPr>
        <w:t>.</w:t>
      </w:r>
      <w:proofErr w:type="gramEnd"/>
    </w:p>
    <w:p w:rsidR="00E72080" w:rsidRDefault="00E72080" w:rsidP="00E72080">
      <w:pPr>
        <w:pStyle w:val="a6"/>
        <w:numPr>
          <w:ilvl w:val="1"/>
          <w:numId w:val="1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lastRenderedPageBreak/>
        <w:t>В поступа</w:t>
      </w:r>
      <w:r w:rsidR="008243EC">
        <w:rPr>
          <w:rFonts w:ascii="PT Astra Serif" w:hAnsi="PT Astra Serif"/>
          <w:color w:val="000000" w:themeColor="text1"/>
        </w:rPr>
        <w:t>ющих</w:t>
      </w:r>
      <w:r w:rsidRPr="00891F75">
        <w:rPr>
          <w:rFonts w:ascii="PT Astra Serif" w:hAnsi="PT Astra Serif"/>
          <w:color w:val="000000" w:themeColor="text1"/>
        </w:rPr>
        <w:t xml:space="preserve"> из органов ЗАГС, Управлений округа материалах и приложенных к ним заявлениях граждан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 отсутствовала информация об уплате государственной пошлины</w:t>
      </w:r>
      <w:r w:rsidRPr="00891F75">
        <w:rPr>
          <w:rFonts w:ascii="PT Astra Serif" w:hAnsi="PT Astra Serif"/>
          <w:color w:val="000000" w:themeColor="text1"/>
        </w:rPr>
        <w:t xml:space="preserve"> </w:t>
      </w:r>
      <w:r w:rsidR="0092489F">
        <w:rPr>
          <w:rFonts w:ascii="PT Astra Serif" w:hAnsi="PT Astra Serif"/>
          <w:color w:val="000000" w:themeColor="text1"/>
        </w:rPr>
        <w:t>за</w:t>
      </w:r>
      <w:r w:rsidRPr="00891F75">
        <w:rPr>
          <w:rFonts w:ascii="PT Astra Serif" w:hAnsi="PT Astra Serif"/>
          <w:color w:val="000000" w:themeColor="text1"/>
        </w:rPr>
        <w:t xml:space="preserve"> истребовани</w:t>
      </w:r>
      <w:r w:rsidR="0092489F">
        <w:rPr>
          <w:rFonts w:ascii="PT Astra Serif" w:hAnsi="PT Astra Serif"/>
          <w:color w:val="000000" w:themeColor="text1"/>
        </w:rPr>
        <w:t>е</w:t>
      </w:r>
      <w:r w:rsidRPr="00891F75">
        <w:rPr>
          <w:rFonts w:ascii="PT Astra Serif" w:hAnsi="PT Astra Serif"/>
          <w:color w:val="000000" w:themeColor="text1"/>
        </w:rPr>
        <w:t xml:space="preserve"> личных документов с территории иностранн</w:t>
      </w:r>
      <w:r w:rsidR="0092489F">
        <w:rPr>
          <w:rFonts w:ascii="PT Astra Serif" w:hAnsi="PT Astra Serif"/>
          <w:color w:val="000000" w:themeColor="text1"/>
        </w:rPr>
        <w:t>ого</w:t>
      </w:r>
      <w:r w:rsidRPr="00891F75">
        <w:rPr>
          <w:rFonts w:ascii="PT Astra Serif" w:hAnsi="PT Astra Serif"/>
          <w:color w:val="000000" w:themeColor="text1"/>
        </w:rPr>
        <w:t xml:space="preserve"> государств</w:t>
      </w:r>
      <w:r w:rsidR="0092489F">
        <w:rPr>
          <w:rFonts w:ascii="PT Astra Serif" w:hAnsi="PT Astra Serif"/>
          <w:color w:val="000000" w:themeColor="text1"/>
        </w:rPr>
        <w:t>а</w:t>
      </w:r>
      <w:r w:rsidRPr="00891F75">
        <w:rPr>
          <w:rFonts w:ascii="PT Astra Serif" w:hAnsi="PT Astra Serif"/>
          <w:color w:val="000000" w:themeColor="text1"/>
        </w:rPr>
        <w:t xml:space="preserve">. </w:t>
      </w:r>
    </w:p>
    <w:p w:rsidR="00E33502" w:rsidRPr="00E3088D" w:rsidRDefault="009C05B1" w:rsidP="00E33502">
      <w:pPr>
        <w:pStyle w:val="a6"/>
        <w:numPr>
          <w:ilvl w:val="1"/>
          <w:numId w:val="1"/>
        </w:numPr>
        <w:spacing w:line="360" w:lineRule="exact"/>
        <w:ind w:left="0" w:firstLine="709"/>
        <w:jc w:val="both"/>
        <w:rPr>
          <w:rFonts w:ascii="PT Astra Serif" w:hAnsi="PT Astra Serif"/>
          <w:b/>
          <w:i/>
          <w:color w:val="000000" w:themeColor="text1"/>
        </w:rPr>
      </w:pPr>
      <w:r w:rsidRPr="00E3088D">
        <w:rPr>
          <w:rFonts w:ascii="PT Astra Serif" w:hAnsi="PT Astra Serif"/>
          <w:b/>
          <w:i/>
          <w:color w:val="000000" w:themeColor="text1"/>
        </w:rPr>
        <w:t xml:space="preserve">Поступающие из органов ЗАГС </w:t>
      </w:r>
      <w:r w:rsidR="00863C92" w:rsidRPr="00E3088D">
        <w:rPr>
          <w:rFonts w:ascii="PT Astra Serif" w:hAnsi="PT Astra Serif"/>
          <w:b/>
          <w:i/>
          <w:color w:val="000000" w:themeColor="text1"/>
        </w:rPr>
        <w:t xml:space="preserve">запросы </w:t>
      </w:r>
      <w:r w:rsidRPr="00E3088D">
        <w:rPr>
          <w:rFonts w:ascii="PT Astra Serif" w:hAnsi="PT Astra Serif"/>
          <w:b/>
          <w:i/>
          <w:color w:val="000000" w:themeColor="text1"/>
        </w:rPr>
        <w:t xml:space="preserve">и приложенные </w:t>
      </w:r>
      <w:r w:rsidRPr="00E3088D">
        <w:rPr>
          <w:rFonts w:ascii="PT Astra Serif" w:hAnsi="PT Astra Serif"/>
          <w:b/>
          <w:i/>
          <w:color w:val="000000" w:themeColor="text1"/>
        </w:rPr>
        <w:br/>
        <w:t xml:space="preserve">к ним заявления граждан </w:t>
      </w:r>
      <w:r w:rsidR="00863C92" w:rsidRPr="00E3088D">
        <w:rPr>
          <w:rFonts w:ascii="PT Astra Serif" w:hAnsi="PT Astra Serif"/>
          <w:b/>
          <w:i/>
          <w:color w:val="000000" w:themeColor="text1"/>
        </w:rPr>
        <w:t xml:space="preserve">об истребовании с территории Нагорного Карабаха личных документов направлялись без учета того, </w:t>
      </w:r>
      <w:r w:rsidRPr="00E3088D">
        <w:rPr>
          <w:rFonts w:ascii="PT Astra Serif" w:hAnsi="PT Astra Serif"/>
          <w:b/>
          <w:i/>
          <w:color w:val="000000" w:themeColor="text1"/>
        </w:rPr>
        <w:br/>
      </w:r>
      <w:r w:rsidR="00863C92" w:rsidRPr="00E3088D">
        <w:rPr>
          <w:rFonts w:ascii="PT Astra Serif" w:hAnsi="PT Astra Serif"/>
          <w:b/>
          <w:i/>
          <w:color w:val="000000" w:themeColor="text1"/>
        </w:rPr>
        <w:t>что указанная территория является регионом Азербайджанской Республики.</w:t>
      </w:r>
      <w:r w:rsidR="00E33502" w:rsidRPr="00E3088D">
        <w:rPr>
          <w:rFonts w:ascii="PT Astra Serif" w:hAnsi="PT Astra Serif"/>
          <w:b/>
          <w:i/>
          <w:color w:val="000000" w:themeColor="text1"/>
        </w:rPr>
        <w:t xml:space="preserve"> </w:t>
      </w:r>
    </w:p>
    <w:p w:rsidR="00E14297" w:rsidRPr="0092489F" w:rsidRDefault="00DF0B9B" w:rsidP="007B5F8F">
      <w:pPr>
        <w:pStyle w:val="a6"/>
        <w:numPr>
          <w:ilvl w:val="1"/>
          <w:numId w:val="1"/>
        </w:numPr>
        <w:spacing w:line="360" w:lineRule="exact"/>
        <w:ind w:left="0" w:firstLine="709"/>
        <w:jc w:val="both"/>
        <w:rPr>
          <w:rFonts w:ascii="PT Astra Serif" w:hAnsi="PT Astra Serif"/>
          <w:b/>
          <w:i/>
          <w:color w:val="000000" w:themeColor="text1"/>
        </w:rPr>
      </w:pPr>
      <w:r w:rsidRPr="0092489F">
        <w:rPr>
          <w:rFonts w:ascii="PT Astra Serif" w:hAnsi="PT Astra Serif"/>
          <w:b/>
          <w:i/>
          <w:color w:val="000000" w:themeColor="text1"/>
        </w:rPr>
        <w:t xml:space="preserve">При направлении запросов об истребовании личных документов с территории Латвийской Республики органами ЗАГС </w:t>
      </w:r>
      <w:r w:rsidRPr="0092489F">
        <w:rPr>
          <w:rFonts w:ascii="PT Astra Serif" w:hAnsi="PT Astra Serif"/>
          <w:b/>
          <w:i/>
          <w:color w:val="000000" w:themeColor="text1"/>
        </w:rPr>
        <w:br/>
        <w:t>не учитывалось</w:t>
      </w:r>
      <w:r w:rsidR="00077B08" w:rsidRPr="0092489F">
        <w:rPr>
          <w:rFonts w:ascii="PT Astra Serif" w:hAnsi="PT Astra Serif"/>
          <w:color w:val="000000" w:themeColor="text1"/>
        </w:rPr>
        <w:t>, что Договор 1993 года с 12.08.2024 прекра</w:t>
      </w:r>
      <w:r w:rsidR="008D4DA4" w:rsidRPr="0092489F">
        <w:rPr>
          <w:rFonts w:ascii="PT Astra Serif" w:hAnsi="PT Astra Serif"/>
          <w:color w:val="000000" w:themeColor="text1"/>
        </w:rPr>
        <w:t xml:space="preserve">тил </w:t>
      </w:r>
      <w:r w:rsidR="00E14297" w:rsidRPr="0092489F">
        <w:rPr>
          <w:rFonts w:ascii="PT Astra Serif" w:hAnsi="PT Astra Serif"/>
          <w:color w:val="000000" w:themeColor="text1"/>
        </w:rPr>
        <w:t>свое действие</w:t>
      </w:r>
      <w:r w:rsidR="00A15879" w:rsidRPr="0092489F">
        <w:rPr>
          <w:rFonts w:ascii="PT Astra Serif" w:hAnsi="PT Astra Serif"/>
          <w:color w:val="000000" w:themeColor="text1"/>
        </w:rPr>
        <w:t xml:space="preserve"> во взаимоотношениях Российской Федерации с указанным государством</w:t>
      </w:r>
      <w:r w:rsidR="00E14297" w:rsidRPr="0092489F">
        <w:rPr>
          <w:rFonts w:ascii="PT Astra Serif" w:hAnsi="PT Astra Serif"/>
          <w:color w:val="000000" w:themeColor="text1"/>
        </w:rPr>
        <w:t xml:space="preserve">. </w:t>
      </w:r>
    </w:p>
    <w:p w:rsidR="007B5F8F" w:rsidRPr="0092489F" w:rsidRDefault="00E14297" w:rsidP="00E14297">
      <w:pPr>
        <w:pStyle w:val="a6"/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proofErr w:type="gramStart"/>
      <w:r w:rsidRPr="0092489F">
        <w:rPr>
          <w:rFonts w:ascii="PT Astra Serif" w:hAnsi="PT Astra Serif"/>
          <w:color w:val="000000" w:themeColor="text1"/>
        </w:rPr>
        <w:t xml:space="preserve">В настоящее время порядок подачи заявления об истребовании личного документа с территории иностранного государства, перечень оснований для отказа в приеме такого заявления, перечень оснований </w:t>
      </w:r>
      <w:r w:rsidRPr="0092489F">
        <w:rPr>
          <w:rFonts w:ascii="PT Astra Serif" w:hAnsi="PT Astra Serif"/>
          <w:color w:val="000000" w:themeColor="text1"/>
        </w:rPr>
        <w:br/>
        <w:t xml:space="preserve">для отказа в истребовании личного документа с территории иностранного государства и порядок выдачи истребованного личного документа </w:t>
      </w:r>
      <w:r w:rsidRPr="0092489F">
        <w:rPr>
          <w:rFonts w:ascii="PT Astra Serif" w:hAnsi="PT Astra Serif"/>
          <w:color w:val="000000" w:themeColor="text1"/>
        </w:rPr>
        <w:br/>
        <w:t xml:space="preserve">(далее – Порядок), а также форма заявления об истребовании личного документа с территории иностранного государства утверждены </w:t>
      </w:r>
      <w:r w:rsidR="004A71EC" w:rsidRPr="0092489F">
        <w:rPr>
          <w:rFonts w:ascii="PT Astra Serif" w:hAnsi="PT Astra Serif"/>
          <w:color w:val="000000" w:themeColor="text1"/>
        </w:rPr>
        <w:t>П</w:t>
      </w:r>
      <w:r w:rsidRPr="0092489F">
        <w:rPr>
          <w:rFonts w:ascii="PT Astra Serif" w:hAnsi="PT Astra Serif"/>
          <w:color w:val="000000" w:themeColor="text1"/>
        </w:rPr>
        <w:t xml:space="preserve">риказом </w:t>
      </w:r>
      <w:r w:rsidR="008C4407" w:rsidRPr="0092489F">
        <w:rPr>
          <w:rFonts w:ascii="PT Astra Serif" w:hAnsi="PT Astra Serif"/>
          <w:color w:val="000000" w:themeColor="text1"/>
        </w:rPr>
        <w:t>от 20.12.2024</w:t>
      </w:r>
      <w:r w:rsidR="00DF0B9B" w:rsidRPr="0092489F">
        <w:rPr>
          <w:rFonts w:ascii="PT Astra Serif" w:hAnsi="PT Astra Serif"/>
          <w:color w:val="000000" w:themeColor="text1"/>
        </w:rPr>
        <w:t xml:space="preserve">. </w:t>
      </w:r>
      <w:proofErr w:type="gramEnd"/>
    </w:p>
    <w:p w:rsidR="00A15879" w:rsidRPr="0092489F" w:rsidRDefault="00A15879" w:rsidP="00E14297">
      <w:pPr>
        <w:pStyle w:val="a6"/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92489F">
        <w:rPr>
          <w:rFonts w:ascii="PT Astra Serif" w:hAnsi="PT Astra Serif"/>
          <w:color w:val="000000" w:themeColor="text1"/>
        </w:rPr>
        <w:t xml:space="preserve">В соответствии с </w:t>
      </w:r>
      <w:proofErr w:type="spellStart"/>
      <w:r w:rsidRPr="0092489F">
        <w:rPr>
          <w:rFonts w:ascii="PT Astra Serif" w:hAnsi="PT Astra Serif"/>
          <w:color w:val="000000" w:themeColor="text1"/>
        </w:rPr>
        <w:t>абз</w:t>
      </w:r>
      <w:proofErr w:type="spellEnd"/>
      <w:r w:rsidRPr="0092489F">
        <w:rPr>
          <w:rFonts w:ascii="PT Astra Serif" w:hAnsi="PT Astra Serif"/>
          <w:color w:val="000000" w:themeColor="text1"/>
        </w:rPr>
        <w:t xml:space="preserve">. 13 п. 17 Порядка в приеме заявлений </w:t>
      </w:r>
      <w:r w:rsidR="00A14C34" w:rsidRPr="0092489F">
        <w:rPr>
          <w:rFonts w:ascii="PT Astra Serif" w:hAnsi="PT Astra Serif"/>
          <w:color w:val="000000" w:themeColor="text1"/>
        </w:rPr>
        <w:br/>
      </w:r>
      <w:r w:rsidRPr="0092489F">
        <w:rPr>
          <w:rFonts w:ascii="PT Astra Serif" w:hAnsi="PT Astra Serif"/>
          <w:color w:val="000000" w:themeColor="text1"/>
        </w:rPr>
        <w:t xml:space="preserve">об истребовании личных документов с территории иностранного государства отказывается в случае, если с иностранным государством, </w:t>
      </w:r>
      <w:r w:rsidR="00A14C34" w:rsidRPr="0092489F">
        <w:rPr>
          <w:rFonts w:ascii="PT Astra Serif" w:hAnsi="PT Astra Serif"/>
          <w:color w:val="000000" w:themeColor="text1"/>
        </w:rPr>
        <w:br/>
      </w:r>
      <w:r w:rsidRPr="0092489F">
        <w:rPr>
          <w:rFonts w:ascii="PT Astra Serif" w:hAnsi="PT Astra Serif"/>
          <w:color w:val="000000" w:themeColor="text1"/>
        </w:rPr>
        <w:t xml:space="preserve">с территории которого </w:t>
      </w:r>
      <w:proofErr w:type="spellStart"/>
      <w:r w:rsidRPr="0092489F">
        <w:rPr>
          <w:rFonts w:ascii="PT Astra Serif" w:hAnsi="PT Astra Serif"/>
          <w:color w:val="000000" w:themeColor="text1"/>
        </w:rPr>
        <w:t>истребуется</w:t>
      </w:r>
      <w:proofErr w:type="spellEnd"/>
      <w:r w:rsidRPr="0092489F">
        <w:rPr>
          <w:rFonts w:ascii="PT Astra Serif" w:hAnsi="PT Astra Serif"/>
          <w:color w:val="000000" w:themeColor="text1"/>
        </w:rPr>
        <w:t xml:space="preserve"> личный документ, отсутствует международный договор, предусматривающий истребование личных документов через органы, указанные в подпункте «б» пункта 2 Порядка.</w:t>
      </w:r>
    </w:p>
    <w:p w:rsidR="00A14C34" w:rsidRPr="0092489F" w:rsidRDefault="00A14C34" w:rsidP="00E14297">
      <w:pPr>
        <w:pStyle w:val="a6"/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proofErr w:type="gramStart"/>
      <w:r w:rsidRPr="0092489F">
        <w:rPr>
          <w:rFonts w:ascii="PT Astra Serif" w:hAnsi="PT Astra Serif"/>
          <w:color w:val="000000" w:themeColor="text1"/>
        </w:rPr>
        <w:t xml:space="preserve">Вместе с этим, в соответствии с подпунктом «а» пункта 2 Порядка, содействие в истребовании личных документов с территории иностранного государства может быть оказано Министерством иностранных дел Российской Федерации, территориальными органами-представительствами МИД России на территории Российской Федерации (далее – представительства) «в случаях, если законодательство иностранного государства, с территории которого </w:t>
      </w:r>
      <w:proofErr w:type="spellStart"/>
      <w:r w:rsidRPr="0092489F">
        <w:rPr>
          <w:rFonts w:ascii="PT Astra Serif" w:hAnsi="PT Astra Serif"/>
          <w:color w:val="000000" w:themeColor="text1"/>
        </w:rPr>
        <w:t>истребуется</w:t>
      </w:r>
      <w:proofErr w:type="spellEnd"/>
      <w:r w:rsidRPr="0092489F">
        <w:rPr>
          <w:rFonts w:ascii="PT Astra Serif" w:hAnsi="PT Astra Serif"/>
          <w:color w:val="000000" w:themeColor="text1"/>
        </w:rPr>
        <w:t xml:space="preserve"> личный документ, предусматривает возможность истребования такого личного документа </w:t>
      </w:r>
      <w:r w:rsidR="008C4407" w:rsidRPr="0092489F">
        <w:rPr>
          <w:rFonts w:ascii="PT Astra Serif" w:hAnsi="PT Astra Serif"/>
          <w:color w:val="000000" w:themeColor="text1"/>
        </w:rPr>
        <w:br/>
      </w:r>
      <w:r w:rsidRPr="0092489F">
        <w:rPr>
          <w:rFonts w:ascii="PT Astra Serif" w:hAnsi="PT Astra Serif"/>
          <w:color w:val="000000" w:themeColor="text1"/>
        </w:rPr>
        <w:t>по дипломатическим каналам».</w:t>
      </w:r>
      <w:proofErr w:type="gramEnd"/>
    </w:p>
    <w:p w:rsidR="00A14C34" w:rsidRPr="0092489F" w:rsidRDefault="00A14C34" w:rsidP="00E14297">
      <w:pPr>
        <w:pStyle w:val="a6"/>
        <w:spacing w:line="360" w:lineRule="exact"/>
        <w:ind w:left="0" w:firstLine="709"/>
        <w:jc w:val="both"/>
        <w:rPr>
          <w:rFonts w:ascii="PT Astra Serif" w:hAnsi="PT Astra Serif"/>
          <w:b/>
          <w:i/>
          <w:color w:val="000000" w:themeColor="text1"/>
        </w:rPr>
      </w:pPr>
      <w:r w:rsidRPr="0092489F">
        <w:rPr>
          <w:rFonts w:ascii="PT Astra Serif" w:hAnsi="PT Astra Serif"/>
          <w:color w:val="000000" w:themeColor="text1"/>
        </w:rPr>
        <w:lastRenderedPageBreak/>
        <w:t>Таким образом, при отсутствии международного договора Российской Федерации, предусматривающего пересылку документов, касающихся личных и имущественных прав и интересов граждан, необходимо обращаться в МИД России и его представительства.</w:t>
      </w:r>
    </w:p>
    <w:p w:rsidR="00DF0B9B" w:rsidRPr="0092489F" w:rsidRDefault="00814593" w:rsidP="007B5F8F">
      <w:pPr>
        <w:pStyle w:val="a6"/>
        <w:spacing w:line="360" w:lineRule="exact"/>
        <w:ind w:left="0" w:firstLine="709"/>
        <w:jc w:val="both"/>
        <w:rPr>
          <w:rFonts w:ascii="PT Astra Serif" w:hAnsi="PT Astra Serif"/>
          <w:b/>
          <w:i/>
          <w:color w:val="000000" w:themeColor="text1"/>
        </w:rPr>
      </w:pPr>
      <w:r w:rsidRPr="0092489F">
        <w:rPr>
          <w:rFonts w:ascii="PT Astra Serif" w:hAnsi="PT Astra Serif"/>
          <w:color w:val="000000" w:themeColor="text1"/>
        </w:rPr>
        <w:t>Кроме того,</w:t>
      </w:r>
      <w:r w:rsidR="00DF0B9B" w:rsidRPr="0092489F">
        <w:rPr>
          <w:rFonts w:ascii="PT Astra Serif" w:hAnsi="PT Astra Serif"/>
          <w:color w:val="000000" w:themeColor="text1"/>
        </w:rPr>
        <w:t xml:space="preserve"> </w:t>
      </w:r>
      <w:r w:rsidRPr="0092489F">
        <w:rPr>
          <w:rFonts w:ascii="PT Astra Serif" w:hAnsi="PT Astra Serif"/>
          <w:color w:val="000000" w:themeColor="text1"/>
        </w:rPr>
        <w:t>латвийская сторона также</w:t>
      </w:r>
      <w:r w:rsidR="00DF0B9B" w:rsidRPr="0092489F">
        <w:rPr>
          <w:rFonts w:ascii="PT Astra Serif" w:hAnsi="PT Astra Serif"/>
          <w:color w:val="000000" w:themeColor="text1"/>
        </w:rPr>
        <w:t xml:space="preserve"> проинформировал</w:t>
      </w:r>
      <w:r w:rsidRPr="0092489F">
        <w:rPr>
          <w:rFonts w:ascii="PT Astra Serif" w:hAnsi="PT Astra Serif"/>
          <w:color w:val="000000" w:themeColor="text1"/>
        </w:rPr>
        <w:t>а</w:t>
      </w:r>
      <w:r w:rsidR="00DF0B9B" w:rsidRPr="0092489F">
        <w:rPr>
          <w:rFonts w:ascii="PT Astra Serif" w:hAnsi="PT Astra Serif"/>
          <w:color w:val="000000" w:themeColor="text1"/>
        </w:rPr>
        <w:t xml:space="preserve"> </w:t>
      </w:r>
      <w:r w:rsidRPr="0092489F">
        <w:rPr>
          <w:rFonts w:ascii="PT Astra Serif" w:hAnsi="PT Astra Serif"/>
          <w:color w:val="000000" w:themeColor="text1"/>
        </w:rPr>
        <w:br/>
      </w:r>
      <w:r w:rsidR="00DF0B9B" w:rsidRPr="0092489F">
        <w:rPr>
          <w:rFonts w:ascii="PT Astra Serif" w:hAnsi="PT Astra Serif"/>
          <w:color w:val="000000" w:themeColor="text1"/>
        </w:rPr>
        <w:t xml:space="preserve">о возможности истребования физическими лицами документов </w:t>
      </w:r>
      <w:r w:rsidRPr="0092489F">
        <w:rPr>
          <w:rFonts w:ascii="PT Astra Serif" w:hAnsi="PT Astra Serif"/>
          <w:color w:val="000000" w:themeColor="text1"/>
        </w:rPr>
        <w:br/>
      </w:r>
      <w:r w:rsidR="00DF0B9B" w:rsidRPr="0092489F">
        <w:rPr>
          <w:rFonts w:ascii="PT Astra Serif" w:hAnsi="PT Astra Serif"/>
          <w:color w:val="000000" w:themeColor="text1"/>
        </w:rPr>
        <w:t xml:space="preserve">о регистрации актов гражданского состояния при непосредственном обращении в отделы регистрации актов гражданского состояния Латвийской Республики. Таким </w:t>
      </w:r>
      <w:proofErr w:type="gramStart"/>
      <w:r w:rsidR="00DF0B9B" w:rsidRPr="0092489F">
        <w:rPr>
          <w:rFonts w:ascii="PT Astra Serif" w:hAnsi="PT Astra Serif"/>
          <w:color w:val="000000" w:themeColor="text1"/>
        </w:rPr>
        <w:t>образом</w:t>
      </w:r>
      <w:proofErr w:type="gramEnd"/>
      <w:r w:rsidR="00DF0B9B" w:rsidRPr="0092489F">
        <w:rPr>
          <w:rFonts w:ascii="PT Astra Serif" w:hAnsi="PT Astra Serif"/>
          <w:color w:val="000000" w:themeColor="text1"/>
        </w:rPr>
        <w:t xml:space="preserve"> заявитель для истребования необходимого документа может обратиться непосредственно в отдел ЗАГС по месту составления актовой записи.</w:t>
      </w:r>
    </w:p>
    <w:p w:rsidR="00E72080" w:rsidRPr="00891F75" w:rsidRDefault="00E72080" w:rsidP="00E72080">
      <w:pPr>
        <w:pStyle w:val="a6"/>
        <w:numPr>
          <w:ilvl w:val="1"/>
          <w:numId w:val="1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b/>
          <w:i/>
          <w:color w:val="000000" w:themeColor="text1"/>
        </w:rPr>
        <w:t xml:space="preserve">Запросы органов ЗАГС </w:t>
      </w:r>
      <w:r w:rsidRPr="00891F75">
        <w:rPr>
          <w:rFonts w:ascii="PT Astra Serif" w:hAnsi="PT Astra Serif"/>
          <w:color w:val="000000" w:themeColor="text1"/>
        </w:rPr>
        <w:t xml:space="preserve">об истребовании повторных свидетельств и справок о государственной регистрации актов гражданского состояния </w:t>
      </w:r>
      <w:r w:rsidRPr="00891F75">
        <w:rPr>
          <w:rFonts w:ascii="PT Astra Serif" w:hAnsi="PT Astra Serif"/>
          <w:b/>
          <w:i/>
          <w:color w:val="000000" w:themeColor="text1"/>
        </w:rPr>
        <w:t>направлялись без надлежащего оформления прилагаемых к ним материалов, в том числе отсутствовали:</w:t>
      </w:r>
    </w:p>
    <w:p w:rsidR="00E72080" w:rsidRPr="00891F75" w:rsidRDefault="00E72080" w:rsidP="00E72080">
      <w:pPr>
        <w:pStyle w:val="a6"/>
        <w:numPr>
          <w:ilvl w:val="0"/>
          <w:numId w:val="5"/>
        </w:numPr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в приложении к запросу органа ЗАГС – </w:t>
      </w:r>
      <w:r w:rsidRPr="00891F75">
        <w:rPr>
          <w:rFonts w:ascii="PT Astra Serif" w:hAnsi="PT Astra Serif"/>
          <w:b/>
          <w:i/>
          <w:color w:val="000000" w:themeColor="text1"/>
        </w:rPr>
        <w:t>заявление лица,</w:t>
      </w:r>
      <w:r w:rsidRPr="00891F75">
        <w:rPr>
          <w:rFonts w:ascii="PT Astra Serif" w:hAnsi="PT Astra Serif"/>
          <w:color w:val="000000" w:themeColor="text1"/>
        </w:rPr>
        <w:t xml:space="preserve"> имеющего право на истребование соответствующих свидетельств </w:t>
      </w:r>
      <w:r w:rsidRPr="00891F75">
        <w:rPr>
          <w:rFonts w:ascii="PT Astra Serif" w:hAnsi="PT Astra Serif"/>
          <w:color w:val="000000" w:themeColor="text1"/>
        </w:rPr>
        <w:br/>
        <w:t xml:space="preserve">и справок (нарушение ст. 9 Федерального закона от 15.11.1997 № 143-ФЗ «Об актах гражданского состояния», далее – Федеральный закон </w:t>
      </w:r>
      <w:r w:rsidRPr="00891F75">
        <w:rPr>
          <w:rFonts w:ascii="PT Astra Serif" w:hAnsi="PT Astra Serif"/>
          <w:color w:val="000000" w:themeColor="text1"/>
        </w:rPr>
        <w:br/>
        <w:t>№ 143-ФЗ);</w:t>
      </w:r>
    </w:p>
    <w:p w:rsidR="00E72080" w:rsidRPr="00891F75" w:rsidRDefault="00E72080" w:rsidP="00E72080">
      <w:pPr>
        <w:pStyle w:val="a6"/>
        <w:numPr>
          <w:ilvl w:val="0"/>
          <w:numId w:val="5"/>
        </w:numPr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в заявлении гражданина – </w:t>
      </w:r>
      <w:r w:rsidRPr="00891F75">
        <w:rPr>
          <w:rFonts w:ascii="PT Astra Serif" w:hAnsi="PT Astra Serif"/>
          <w:b/>
          <w:i/>
          <w:color w:val="000000" w:themeColor="text1"/>
        </w:rPr>
        <w:t>все необходимые данные</w:t>
      </w:r>
      <w:r w:rsidRPr="00891F75">
        <w:rPr>
          <w:rFonts w:ascii="PT Astra Serif" w:hAnsi="PT Astra Serif"/>
          <w:b/>
          <w:i/>
          <w:color w:val="000000" w:themeColor="text1"/>
        </w:rPr>
        <w:br/>
        <w:t xml:space="preserve">для истребования документа </w:t>
      </w:r>
      <w:r w:rsidRPr="00891F75">
        <w:rPr>
          <w:rFonts w:ascii="PT Astra Serif" w:hAnsi="PT Astra Serif"/>
          <w:color w:val="000000" w:themeColor="text1"/>
        </w:rPr>
        <w:t xml:space="preserve">(полные ФИО, дата и место рождения лица, в отношении которого </w:t>
      </w:r>
      <w:proofErr w:type="spellStart"/>
      <w:r w:rsidRPr="00891F75">
        <w:rPr>
          <w:rFonts w:ascii="PT Astra Serif" w:hAnsi="PT Astra Serif"/>
          <w:color w:val="000000" w:themeColor="text1"/>
        </w:rPr>
        <w:t>истребуется</w:t>
      </w:r>
      <w:proofErr w:type="spellEnd"/>
      <w:r w:rsidRPr="00891F75">
        <w:rPr>
          <w:rFonts w:ascii="PT Astra Serif" w:hAnsi="PT Astra Serif"/>
          <w:color w:val="000000" w:themeColor="text1"/>
        </w:rPr>
        <w:t xml:space="preserve"> документ, даты и места рождения его родителей, сведения об органе регистрации акта гражданского состояния, иные сведения, позволяющие облегчить поиск интересующего документа на территории запрашиваемого государства);</w:t>
      </w:r>
    </w:p>
    <w:p w:rsidR="00E72080" w:rsidRPr="00891F75" w:rsidRDefault="00E72080" w:rsidP="00E72080">
      <w:pPr>
        <w:pStyle w:val="a6"/>
        <w:numPr>
          <w:ilvl w:val="0"/>
          <w:numId w:val="5"/>
        </w:numPr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в прилагаемых к запросу и заявлению материалах – </w:t>
      </w:r>
      <w:r w:rsidRPr="00891F75">
        <w:rPr>
          <w:rFonts w:ascii="PT Astra Serif" w:hAnsi="PT Astra Serif"/>
          <w:b/>
          <w:i/>
          <w:color w:val="000000" w:themeColor="text1"/>
        </w:rPr>
        <w:t>копия паспорта заявителя</w:t>
      </w:r>
      <w:r w:rsidRPr="00891F75">
        <w:rPr>
          <w:rFonts w:ascii="PT Astra Serif" w:hAnsi="PT Astra Serif"/>
          <w:color w:val="000000" w:themeColor="text1"/>
        </w:rPr>
        <w:t xml:space="preserve"> (иного документа удостоверяющего личность), </w:t>
      </w:r>
      <w:r w:rsidRPr="00891F75">
        <w:rPr>
          <w:rFonts w:ascii="PT Astra Serif" w:hAnsi="PT Astra Serif"/>
          <w:color w:val="000000" w:themeColor="text1"/>
        </w:rPr>
        <w:br/>
        <w:t xml:space="preserve">а также </w:t>
      </w:r>
      <w:r w:rsidRPr="00891F75">
        <w:rPr>
          <w:rFonts w:ascii="PT Astra Serif" w:hAnsi="PT Astra Serif"/>
          <w:b/>
          <w:i/>
          <w:color w:val="000000" w:themeColor="text1"/>
        </w:rPr>
        <w:t>документы, подтверждающие его право на истребование акта гражданского состояния</w:t>
      </w:r>
      <w:r w:rsidRPr="00891F75">
        <w:rPr>
          <w:rFonts w:ascii="PT Astra Serif" w:hAnsi="PT Astra Serif"/>
          <w:color w:val="000000" w:themeColor="text1"/>
        </w:rPr>
        <w:t xml:space="preserve"> (нарушение взаимосвязанных положений </w:t>
      </w:r>
      <w:r w:rsidRPr="00891F75">
        <w:rPr>
          <w:rFonts w:ascii="PT Astra Serif" w:hAnsi="PT Astra Serif"/>
          <w:color w:val="000000" w:themeColor="text1"/>
        </w:rPr>
        <w:br/>
      </w:r>
      <w:r w:rsidR="0048350B">
        <w:rPr>
          <w:rFonts w:ascii="PT Astra Serif" w:hAnsi="PT Astra Serif"/>
          <w:color w:val="000000" w:themeColor="text1"/>
        </w:rPr>
        <w:t>пункта 10</w:t>
      </w:r>
      <w:r w:rsidRPr="00891F75">
        <w:rPr>
          <w:rFonts w:ascii="PT Astra Serif" w:hAnsi="PT Astra Serif"/>
          <w:color w:val="000000" w:themeColor="text1"/>
        </w:rPr>
        <w:t xml:space="preserve"> </w:t>
      </w:r>
      <w:r w:rsidR="0048350B">
        <w:rPr>
          <w:rFonts w:ascii="PT Astra Serif" w:hAnsi="PT Astra Serif"/>
          <w:color w:val="000000" w:themeColor="text1"/>
        </w:rPr>
        <w:t>Приказа от 20.12.2024</w:t>
      </w:r>
      <w:r w:rsidRPr="00891F75">
        <w:rPr>
          <w:rFonts w:ascii="PT Astra Serif" w:hAnsi="PT Astra Serif"/>
          <w:color w:val="000000" w:themeColor="text1"/>
        </w:rPr>
        <w:t>, а также сложившейся практики оказания международной помощи по заявлениям граждан);</w:t>
      </w:r>
    </w:p>
    <w:p w:rsidR="00E72080" w:rsidRPr="00891F75" w:rsidRDefault="00E72080" w:rsidP="00E72080">
      <w:pPr>
        <w:pStyle w:val="a6"/>
        <w:numPr>
          <w:ilvl w:val="0"/>
          <w:numId w:val="5"/>
        </w:numPr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proofErr w:type="gramStart"/>
      <w:r w:rsidRPr="00891F75">
        <w:rPr>
          <w:rFonts w:ascii="PT Astra Serif" w:hAnsi="PT Astra Serif"/>
          <w:color w:val="000000" w:themeColor="text1"/>
        </w:rPr>
        <w:t xml:space="preserve">в поручении органа ЗАГС и приложенном к нему заявлении гражданина – </w:t>
      </w:r>
      <w:r w:rsidRPr="00891F75">
        <w:rPr>
          <w:rFonts w:ascii="PT Astra Serif" w:hAnsi="PT Astra Serif"/>
          <w:b/>
          <w:i/>
          <w:color w:val="000000" w:themeColor="text1"/>
        </w:rPr>
        <w:t>указание на причину истребования повторного свидетельства о государственной регистрации акта гражданского состояния</w:t>
      </w:r>
      <w:r w:rsidRPr="00891F75">
        <w:rPr>
          <w:rFonts w:ascii="PT Astra Serif" w:hAnsi="PT Astra Serif"/>
          <w:color w:val="000000" w:themeColor="text1"/>
        </w:rPr>
        <w:t xml:space="preserve"> (вопреки п. 1 ст. 9 Федерального закона № 143-ФЗ, согласно которому соответствующие свидетельства выдаются в случае утраты, порчи, а также других случаях отсутствия возможности использовать </w:t>
      </w:r>
      <w:r w:rsidRPr="00891F75">
        <w:rPr>
          <w:rFonts w:ascii="PT Astra Serif" w:hAnsi="PT Astra Serif"/>
          <w:color w:val="000000" w:themeColor="text1"/>
        </w:rPr>
        <w:lastRenderedPageBreak/>
        <w:t xml:space="preserve">указанный документ – ветхости бланка свидетельства, </w:t>
      </w:r>
      <w:proofErr w:type="spellStart"/>
      <w:r w:rsidRPr="00891F75">
        <w:rPr>
          <w:rFonts w:ascii="PT Astra Serif" w:hAnsi="PT Astra Serif"/>
          <w:color w:val="000000" w:themeColor="text1"/>
        </w:rPr>
        <w:t>нечитаемости</w:t>
      </w:r>
      <w:proofErr w:type="spellEnd"/>
      <w:r w:rsidRPr="00891F75">
        <w:rPr>
          <w:rFonts w:ascii="PT Astra Serif" w:hAnsi="PT Astra Serif"/>
          <w:color w:val="000000" w:themeColor="text1"/>
        </w:rPr>
        <w:t xml:space="preserve"> текста и/или печати органа записи акта гражданского</w:t>
      </w:r>
      <w:proofErr w:type="gramEnd"/>
      <w:r w:rsidRPr="00891F75">
        <w:rPr>
          <w:rFonts w:ascii="PT Astra Serif" w:hAnsi="PT Astra Serif"/>
          <w:color w:val="000000" w:themeColor="text1"/>
        </w:rPr>
        <w:t xml:space="preserve"> состояния и др., </w:t>
      </w:r>
      <w:r w:rsidRPr="00891F75">
        <w:rPr>
          <w:rFonts w:ascii="PT Astra Serif" w:hAnsi="PT Astra Serif"/>
          <w:color w:val="000000" w:themeColor="text1"/>
        </w:rPr>
        <w:br/>
        <w:t>при этом в случае порчи/иного повреждения/</w:t>
      </w:r>
      <w:proofErr w:type="spellStart"/>
      <w:r w:rsidRPr="00891F75">
        <w:rPr>
          <w:rFonts w:ascii="PT Astra Serif" w:hAnsi="PT Astra Serif"/>
          <w:color w:val="000000" w:themeColor="text1"/>
        </w:rPr>
        <w:t>нечитаемости</w:t>
      </w:r>
      <w:proofErr w:type="spellEnd"/>
      <w:r w:rsidRPr="00891F75">
        <w:rPr>
          <w:rFonts w:ascii="PT Astra Serif" w:hAnsi="PT Astra Serif"/>
          <w:color w:val="000000" w:themeColor="text1"/>
        </w:rPr>
        <w:t xml:space="preserve"> документа должен быть приложен его оригинал);</w:t>
      </w:r>
    </w:p>
    <w:p w:rsidR="00A4601F" w:rsidRPr="006F4D60" w:rsidRDefault="00E72080" w:rsidP="006D1E98">
      <w:pPr>
        <w:pStyle w:val="a6"/>
        <w:numPr>
          <w:ilvl w:val="0"/>
          <w:numId w:val="5"/>
        </w:numPr>
        <w:spacing w:line="360" w:lineRule="exact"/>
        <w:ind w:left="0" w:firstLine="851"/>
        <w:jc w:val="both"/>
        <w:rPr>
          <w:rFonts w:ascii="PT Astra Serif" w:hAnsi="PT Astra Serif"/>
          <w:color w:val="000000" w:themeColor="text1"/>
        </w:rPr>
      </w:pPr>
      <w:proofErr w:type="gramStart"/>
      <w:r w:rsidRPr="00891F75">
        <w:rPr>
          <w:rFonts w:ascii="PT Astra Serif" w:hAnsi="PT Astra Serif"/>
          <w:color w:val="000000" w:themeColor="text1"/>
        </w:rPr>
        <w:t xml:space="preserve">в поручении органа ЗАГС и приложенном к нему заявлении гражданина – 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сведения о месте регистрации </w:t>
      </w:r>
      <w:proofErr w:type="spellStart"/>
      <w:r w:rsidRPr="00891F75">
        <w:rPr>
          <w:rFonts w:ascii="PT Astra Serif" w:hAnsi="PT Astra Serif"/>
          <w:b/>
          <w:i/>
          <w:color w:val="000000" w:themeColor="text1"/>
        </w:rPr>
        <w:t>истребуемого</w:t>
      </w:r>
      <w:proofErr w:type="spellEnd"/>
      <w:r w:rsidRPr="00891F75">
        <w:rPr>
          <w:rFonts w:ascii="PT Astra Serif" w:hAnsi="PT Astra Serif"/>
          <w:b/>
          <w:i/>
          <w:color w:val="000000" w:themeColor="text1"/>
        </w:rPr>
        <w:t xml:space="preserve"> повторного свидетельства или справки </w:t>
      </w:r>
      <w:r w:rsidRPr="00891F75">
        <w:rPr>
          <w:rFonts w:ascii="PT Astra Serif" w:hAnsi="PT Astra Serif"/>
          <w:color w:val="000000" w:themeColor="text1"/>
        </w:rPr>
        <w:t xml:space="preserve">о государственной регистрации акта гражданского состояния (наименование органа ЗАГС, город, район, область, край, республика), а в случае их отсутствия, - </w:t>
      </w:r>
      <w:r w:rsidRPr="00891F75">
        <w:rPr>
          <w:rFonts w:ascii="PT Astra Serif" w:hAnsi="PT Astra Serif"/>
          <w:b/>
          <w:i/>
          <w:color w:val="000000" w:themeColor="text1"/>
        </w:rPr>
        <w:t>более  подробные данные</w:t>
      </w:r>
      <w:r w:rsidRPr="00891F75">
        <w:rPr>
          <w:rFonts w:ascii="PT Astra Serif" w:hAnsi="PT Astra Serif"/>
          <w:color w:val="000000" w:themeColor="text1"/>
        </w:rPr>
        <w:t xml:space="preserve"> (должны указываться в примечании, в разделе дополнительные сведения)  об  адресе места рождения и жительства лица, в отношении которого </w:t>
      </w:r>
      <w:proofErr w:type="spellStart"/>
      <w:r w:rsidRPr="00891F75">
        <w:rPr>
          <w:rFonts w:ascii="PT Astra Serif" w:hAnsi="PT Astra Serif"/>
          <w:color w:val="000000" w:themeColor="text1"/>
        </w:rPr>
        <w:t>истребуется</w:t>
      </w:r>
      <w:proofErr w:type="spellEnd"/>
      <w:proofErr w:type="gramEnd"/>
      <w:r w:rsidRPr="00891F75">
        <w:rPr>
          <w:rFonts w:ascii="PT Astra Serif" w:hAnsi="PT Astra Serif"/>
          <w:color w:val="000000" w:themeColor="text1"/>
        </w:rPr>
        <w:t xml:space="preserve"> документ, </w:t>
      </w:r>
      <w:proofErr w:type="gramStart"/>
      <w:r w:rsidRPr="00891F75">
        <w:rPr>
          <w:rFonts w:ascii="PT Astra Serif" w:hAnsi="PT Astra Serif"/>
          <w:color w:val="000000" w:themeColor="text1"/>
        </w:rPr>
        <w:t>месте</w:t>
      </w:r>
      <w:proofErr w:type="gramEnd"/>
      <w:r w:rsidRPr="00891F75">
        <w:rPr>
          <w:rFonts w:ascii="PT Astra Serif" w:hAnsi="PT Astra Serif"/>
          <w:color w:val="000000" w:themeColor="text1"/>
        </w:rPr>
        <w:t xml:space="preserve"> жительства, пребывания его родителей на момент рождения (для г. Баку Азербайджанской Республики – с указанием района). </w:t>
      </w:r>
    </w:p>
    <w:p w:rsidR="00E72080" w:rsidRPr="00891F75" w:rsidRDefault="00E72080" w:rsidP="00E72080">
      <w:pPr>
        <w:pStyle w:val="a6"/>
        <w:numPr>
          <w:ilvl w:val="1"/>
          <w:numId w:val="1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proofErr w:type="gramStart"/>
      <w:r w:rsidRPr="00891F75">
        <w:rPr>
          <w:rFonts w:ascii="PT Astra Serif" w:hAnsi="PT Astra Serif"/>
          <w:color w:val="000000" w:themeColor="text1"/>
        </w:rPr>
        <w:t xml:space="preserve">В Главное управление </w:t>
      </w:r>
      <w:r w:rsidRPr="00891F75">
        <w:rPr>
          <w:rFonts w:ascii="PT Astra Serif" w:hAnsi="PT Astra Serif"/>
          <w:b/>
          <w:i/>
          <w:color w:val="000000" w:themeColor="text1"/>
        </w:rPr>
        <w:t>поступали</w:t>
      </w:r>
      <w:r w:rsidRPr="00891F75">
        <w:rPr>
          <w:rFonts w:ascii="PT Astra Serif" w:hAnsi="PT Astra Serif"/>
          <w:color w:val="000000" w:themeColor="text1"/>
        </w:rPr>
        <w:t xml:space="preserve"> 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обращения финансовых </w:t>
      </w:r>
      <w:r w:rsidRPr="00891F75">
        <w:rPr>
          <w:rFonts w:ascii="PT Astra Serif" w:hAnsi="PT Astra Serif"/>
          <w:b/>
          <w:i/>
          <w:color w:val="000000" w:themeColor="text1"/>
        </w:rPr>
        <w:br/>
        <w:t>и конкурсных управляющих об истребовании сведений с территорий иностранных государств</w:t>
      </w:r>
      <w:r w:rsidRPr="00891F75">
        <w:rPr>
          <w:rFonts w:ascii="PT Astra Serif" w:hAnsi="PT Astra Serif"/>
          <w:color w:val="000000" w:themeColor="text1"/>
        </w:rPr>
        <w:t xml:space="preserve"> в отношении физических и юридических лиц (об имуществе, денежных вкладах, иных активов и др.) </w:t>
      </w:r>
      <w:r w:rsidRPr="00891F75">
        <w:rPr>
          <w:rFonts w:ascii="PT Astra Serif" w:hAnsi="PT Astra Serif"/>
          <w:b/>
          <w:i/>
          <w:color w:val="000000" w:themeColor="text1"/>
        </w:rPr>
        <w:t>без оформления судебных поручений, адресованных компетентным органам иностранного государства</w:t>
      </w:r>
      <w:r w:rsidRPr="00891F75">
        <w:rPr>
          <w:rFonts w:ascii="PT Astra Serif" w:hAnsi="PT Astra Serif"/>
          <w:color w:val="000000" w:themeColor="text1"/>
        </w:rPr>
        <w:t xml:space="preserve"> (действующие международные договоры </w:t>
      </w:r>
      <w:r w:rsidRPr="00891F75">
        <w:rPr>
          <w:rFonts w:ascii="PT Astra Serif" w:hAnsi="PT Astra Serif"/>
          <w:color w:val="000000" w:themeColor="text1"/>
        </w:rPr>
        <w:br/>
        <w:t xml:space="preserve">не предусматривают возможности направления запросов непосредственно финансовыми или конкурсными управляющими, интересующие </w:t>
      </w:r>
      <w:r w:rsidRPr="00891F75">
        <w:rPr>
          <w:rFonts w:ascii="PT Astra Serif" w:hAnsi="PT Astra Serif"/>
          <w:color w:val="000000" w:themeColor="text1"/>
        </w:rPr>
        <w:br/>
        <w:t xml:space="preserve">их </w:t>
      </w:r>
      <w:r w:rsidRPr="00891F75">
        <w:rPr>
          <w:rFonts w:ascii="PT Astra Serif" w:hAnsi="PT Astra Serif"/>
          <w:b/>
          <w:i/>
          <w:color w:val="000000" w:themeColor="text1"/>
        </w:rPr>
        <w:t>сведения могут быть истребованы только на</w:t>
      </w:r>
      <w:proofErr w:type="gramEnd"/>
      <w:r w:rsidRPr="00891F75">
        <w:rPr>
          <w:rFonts w:ascii="PT Astra Serif" w:hAnsi="PT Astra Serif"/>
          <w:b/>
          <w:i/>
          <w:color w:val="000000" w:themeColor="text1"/>
        </w:rPr>
        <w:t xml:space="preserve"> </w:t>
      </w:r>
      <w:proofErr w:type="gramStart"/>
      <w:r w:rsidRPr="00891F75">
        <w:rPr>
          <w:rFonts w:ascii="PT Astra Serif" w:hAnsi="PT Astra Serif"/>
          <w:b/>
          <w:i/>
          <w:color w:val="000000" w:themeColor="text1"/>
        </w:rPr>
        <w:t>основании</w:t>
      </w:r>
      <w:proofErr w:type="gramEnd"/>
      <w:r w:rsidRPr="00891F75">
        <w:rPr>
          <w:rFonts w:ascii="PT Astra Serif" w:hAnsi="PT Astra Serif"/>
          <w:b/>
          <w:i/>
          <w:color w:val="000000" w:themeColor="text1"/>
        </w:rPr>
        <w:t xml:space="preserve"> судебного поручения</w:t>
      </w:r>
      <w:r w:rsidRPr="00891F75">
        <w:rPr>
          <w:rFonts w:ascii="PT Astra Serif" w:hAnsi="PT Astra Serif"/>
          <w:color w:val="000000" w:themeColor="text1"/>
        </w:rPr>
        <w:t>).</w:t>
      </w:r>
    </w:p>
    <w:p w:rsidR="00E72080" w:rsidRPr="00891F75" w:rsidRDefault="00E72080" w:rsidP="00E72080">
      <w:pPr>
        <w:spacing w:line="140" w:lineRule="exact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E72080" w:rsidRPr="00E3088D" w:rsidRDefault="00E72080" w:rsidP="00E72080">
      <w:pPr>
        <w:pStyle w:val="a6"/>
        <w:numPr>
          <w:ilvl w:val="0"/>
          <w:numId w:val="1"/>
        </w:numPr>
        <w:spacing w:line="360" w:lineRule="exact"/>
        <w:ind w:left="0" w:firstLine="708"/>
        <w:jc w:val="both"/>
        <w:rPr>
          <w:rFonts w:ascii="PT Astra Serif" w:hAnsi="PT Astra Serif"/>
          <w:b/>
          <w:bCs/>
          <w:i/>
          <w:color w:val="000000" w:themeColor="text1"/>
        </w:rPr>
      </w:pPr>
      <w:r w:rsidRPr="00E3088D">
        <w:rPr>
          <w:rFonts w:ascii="PT Astra Serif" w:hAnsi="PT Astra Serif"/>
          <w:b/>
          <w:bCs/>
          <w:i/>
          <w:color w:val="000000" w:themeColor="text1"/>
        </w:rPr>
        <w:t>Не соблюдались предусмотренные международными договорами требования к составлению документов по результатам исполнения поручений, рассмотрения запросов и ходатайств зарубежных партнеров, в том числе:</w:t>
      </w:r>
    </w:p>
    <w:p w:rsidR="00E72080" w:rsidRPr="00891F75" w:rsidRDefault="00E72080" w:rsidP="00E72080">
      <w:pPr>
        <w:pStyle w:val="a6"/>
        <w:numPr>
          <w:ilvl w:val="0"/>
          <w:numId w:val="7"/>
        </w:numPr>
        <w:spacing w:line="360" w:lineRule="exact"/>
        <w:ind w:left="0" w:firstLine="709"/>
        <w:jc w:val="both"/>
        <w:rPr>
          <w:rFonts w:ascii="PT Astra Serif" w:hAnsi="PT Astra Serif"/>
          <w:b/>
          <w:i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имело место исполнение поручений и запросов </w:t>
      </w:r>
      <w:r w:rsidRPr="00891F75">
        <w:rPr>
          <w:rFonts w:ascii="PT Astra Serif" w:hAnsi="PT Astra Serif"/>
          <w:b/>
          <w:i/>
          <w:color w:val="000000" w:themeColor="text1"/>
        </w:rPr>
        <w:t>не в полном объеме и без составления</w:t>
      </w:r>
      <w:r w:rsidRPr="00891F75">
        <w:rPr>
          <w:rFonts w:ascii="PT Astra Serif" w:hAnsi="PT Astra Serif"/>
          <w:color w:val="000000" w:themeColor="text1"/>
        </w:rPr>
        <w:t xml:space="preserve"> предусмотренных международными договорами </w:t>
      </w:r>
      <w:r w:rsidRPr="00891F75">
        <w:rPr>
          <w:rFonts w:ascii="PT Astra Serif" w:hAnsi="PT Astra Serif"/>
          <w:b/>
          <w:i/>
          <w:color w:val="000000" w:themeColor="text1"/>
        </w:rPr>
        <w:t>обязательных документов;</w:t>
      </w:r>
    </w:p>
    <w:p w:rsidR="00E72080" w:rsidRPr="00891F75" w:rsidRDefault="00E72080" w:rsidP="00E72080">
      <w:pPr>
        <w:pStyle w:val="a6"/>
        <w:numPr>
          <w:ilvl w:val="0"/>
          <w:numId w:val="7"/>
        </w:numPr>
        <w:spacing w:line="360" w:lineRule="exact"/>
        <w:ind w:left="0" w:firstLine="709"/>
        <w:jc w:val="both"/>
        <w:rPr>
          <w:rFonts w:ascii="PT Astra Serif" w:hAnsi="PT Astra Serif"/>
          <w:b/>
          <w:i/>
          <w:color w:val="000000" w:themeColor="text1"/>
          <w:u w:val="single"/>
        </w:rPr>
      </w:pPr>
      <w:r w:rsidRPr="00891F75">
        <w:rPr>
          <w:rFonts w:ascii="PT Astra Serif" w:hAnsi="PT Astra Serif"/>
          <w:b/>
          <w:i/>
          <w:color w:val="000000" w:themeColor="text1"/>
        </w:rPr>
        <w:t>вместо исполнения запросов о производстве отдельных процессуальных действий – истребовании объяснений и сведений, допросе и др. производилось вручение документов;</w:t>
      </w:r>
    </w:p>
    <w:p w:rsidR="00E72080" w:rsidRPr="00891F75" w:rsidRDefault="00E72080" w:rsidP="00E72080">
      <w:pPr>
        <w:pStyle w:val="a6"/>
        <w:numPr>
          <w:ilvl w:val="0"/>
          <w:numId w:val="7"/>
        </w:numPr>
        <w:spacing w:line="360" w:lineRule="exact"/>
        <w:ind w:left="0" w:firstLine="709"/>
        <w:jc w:val="both"/>
        <w:rPr>
          <w:rFonts w:ascii="PT Astra Serif" w:hAnsi="PT Astra Serif"/>
          <w:b/>
          <w:i/>
          <w:color w:val="000000" w:themeColor="text1"/>
          <w:u w:val="single"/>
        </w:rPr>
      </w:pPr>
      <w:proofErr w:type="gramStart"/>
      <w:r w:rsidRPr="00891F75">
        <w:rPr>
          <w:rFonts w:ascii="PT Astra Serif" w:hAnsi="PT Astra Serif"/>
          <w:b/>
          <w:i/>
          <w:color w:val="000000" w:themeColor="text1"/>
        </w:rPr>
        <w:t xml:space="preserve">не обеспечивалось надлежащее заполнение и заверение </w:t>
      </w:r>
      <w:r w:rsidRPr="00891F75">
        <w:rPr>
          <w:rFonts w:ascii="PT Astra Serif" w:hAnsi="PT Astra Serif"/>
          <w:b/>
          <w:i/>
          <w:color w:val="000000" w:themeColor="text1"/>
        </w:rPr>
        <w:br/>
        <w:t xml:space="preserve">по результатам исполнения (неисполнения) поручений иностранных судов о вручении документов </w:t>
      </w:r>
      <w:r w:rsidRPr="00891F75">
        <w:rPr>
          <w:rFonts w:ascii="PT Astra Serif" w:hAnsi="PT Astra Serif"/>
          <w:color w:val="000000" w:themeColor="text1"/>
        </w:rPr>
        <w:t>бланков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 подтверждений </w:t>
      </w:r>
      <w:r w:rsidRPr="00891F75">
        <w:rPr>
          <w:rFonts w:ascii="PT Astra Serif" w:hAnsi="PT Astra Serif"/>
          <w:color w:val="000000" w:themeColor="text1"/>
        </w:rPr>
        <w:t xml:space="preserve">(по форме, предусмотренной Конвенцией 1993 года, которая может быть также </w:t>
      </w:r>
      <w:r w:rsidRPr="00891F75">
        <w:rPr>
          <w:rFonts w:ascii="PT Astra Serif" w:hAnsi="PT Astra Serif"/>
          <w:color w:val="000000" w:themeColor="text1"/>
        </w:rPr>
        <w:lastRenderedPageBreak/>
        <w:t xml:space="preserve">использована для фиксации результатов исполнения поручений о вручении документов по двусторонним договорам с участием Российской Федерации) </w:t>
      </w:r>
      <w:r w:rsidRPr="00891F75">
        <w:rPr>
          <w:rFonts w:ascii="PT Astra Serif" w:hAnsi="PT Astra Serif"/>
          <w:b/>
          <w:i/>
          <w:color w:val="000000" w:themeColor="text1"/>
        </w:rPr>
        <w:t>и свидетельств</w:t>
      </w:r>
      <w:r w:rsidRPr="00891F75">
        <w:rPr>
          <w:rFonts w:ascii="PT Astra Serif" w:hAnsi="PT Astra Serif"/>
          <w:color w:val="000000" w:themeColor="text1"/>
        </w:rPr>
        <w:t xml:space="preserve"> (по форме, предусмотренной Конвенцией 1965 года);</w:t>
      </w:r>
      <w:proofErr w:type="gramEnd"/>
    </w:p>
    <w:p w:rsidR="00E72080" w:rsidRPr="00891F75" w:rsidRDefault="00E72080" w:rsidP="00E72080">
      <w:pPr>
        <w:pStyle w:val="a6"/>
        <w:numPr>
          <w:ilvl w:val="0"/>
          <w:numId w:val="7"/>
        </w:numPr>
        <w:spacing w:line="360" w:lineRule="exact"/>
        <w:ind w:left="0" w:firstLine="709"/>
        <w:jc w:val="both"/>
        <w:rPr>
          <w:rFonts w:ascii="PT Astra Serif" w:hAnsi="PT Astra Serif"/>
          <w:b/>
          <w:i/>
          <w:color w:val="000000" w:themeColor="text1"/>
          <w:u w:val="single"/>
        </w:rPr>
      </w:pPr>
      <w:r w:rsidRPr="00891F75">
        <w:rPr>
          <w:rFonts w:ascii="PT Astra Serif" w:hAnsi="PT Astra Serif"/>
          <w:b/>
          <w:i/>
          <w:color w:val="000000" w:themeColor="text1"/>
        </w:rPr>
        <w:t xml:space="preserve">при заполнении свидетельства о невручении документов, </w:t>
      </w:r>
      <w:r w:rsidRPr="00891F75">
        <w:rPr>
          <w:rFonts w:ascii="PT Astra Serif" w:hAnsi="PT Astra Serif"/>
          <w:b/>
          <w:i/>
          <w:color w:val="000000" w:themeColor="text1"/>
        </w:rPr>
        <w:br/>
        <w:t xml:space="preserve">в том числе по форме, предусмотренной Конвенцией 1965 года, </w:t>
      </w:r>
      <w:r w:rsidRPr="00891F75">
        <w:rPr>
          <w:rFonts w:ascii="PT Astra Serif" w:hAnsi="PT Astra Serif"/>
          <w:b/>
          <w:i/>
          <w:color w:val="000000" w:themeColor="text1"/>
        </w:rPr>
        <w:br/>
        <w:t>не указывались причины, воспрепятствовавшие вручению документов;</w:t>
      </w:r>
    </w:p>
    <w:p w:rsidR="00E72080" w:rsidRPr="00891F75" w:rsidRDefault="00E72080" w:rsidP="00E72080">
      <w:pPr>
        <w:pStyle w:val="a6"/>
        <w:numPr>
          <w:ilvl w:val="0"/>
          <w:numId w:val="7"/>
        </w:numPr>
        <w:spacing w:line="360" w:lineRule="exact"/>
        <w:ind w:left="0" w:firstLine="709"/>
        <w:jc w:val="both"/>
        <w:rPr>
          <w:rFonts w:ascii="PT Astra Serif" w:hAnsi="PT Astra Serif"/>
          <w:b/>
          <w:i/>
          <w:color w:val="000000" w:themeColor="text1"/>
          <w:u w:val="single"/>
        </w:rPr>
      </w:pPr>
      <w:proofErr w:type="gramStart"/>
      <w:r w:rsidRPr="00891F75">
        <w:rPr>
          <w:rFonts w:ascii="PT Astra Serif" w:hAnsi="PT Astra Serif"/>
          <w:b/>
          <w:i/>
          <w:color w:val="000000" w:themeColor="text1"/>
        </w:rPr>
        <w:t xml:space="preserve">при направлении в Главное управление материалов, составленных по итогам исполнения запросов иностранных судов </w:t>
      </w:r>
      <w:r w:rsidRPr="00891F75">
        <w:rPr>
          <w:rFonts w:ascii="PT Astra Serif" w:hAnsi="PT Astra Serif"/>
          <w:b/>
          <w:i/>
          <w:color w:val="000000" w:themeColor="text1"/>
        </w:rPr>
        <w:br/>
        <w:t xml:space="preserve">о вручении документов, не возвращался второй экземпляр соответствующих запросов </w:t>
      </w:r>
      <w:r w:rsidRPr="00891F75">
        <w:rPr>
          <w:rFonts w:ascii="PT Astra Serif" w:hAnsi="PT Astra Serif"/>
          <w:color w:val="000000" w:themeColor="text1"/>
        </w:rPr>
        <w:t>(</w:t>
      </w:r>
      <w:r w:rsidRPr="00891F75">
        <w:rPr>
          <w:rFonts w:ascii="PT Astra Serif" w:hAnsi="PT Astra Serif"/>
        </w:rPr>
        <w:t xml:space="preserve">в соответствии со статьей 3 Конвенции </w:t>
      </w:r>
      <w:r w:rsidR="00F02869">
        <w:rPr>
          <w:rFonts w:ascii="PT Astra Serif" w:hAnsi="PT Astra Serif"/>
        </w:rPr>
        <w:br/>
      </w:r>
      <w:r w:rsidRPr="00891F75">
        <w:rPr>
          <w:rFonts w:ascii="PT Astra Serif" w:hAnsi="PT Astra Serif"/>
        </w:rPr>
        <w:t>1965 года запрос и подлежащие вручению документы представляются инициатором в двух экземплярах.</w:t>
      </w:r>
      <w:proofErr w:type="gramEnd"/>
      <w:r w:rsidRPr="00891F75">
        <w:rPr>
          <w:rFonts w:ascii="PT Astra Serif" w:hAnsi="PT Astra Serif"/>
        </w:rPr>
        <w:t xml:space="preserve"> </w:t>
      </w:r>
      <w:proofErr w:type="gramStart"/>
      <w:r w:rsidRPr="00891F75">
        <w:rPr>
          <w:rFonts w:ascii="PT Astra Serif" w:hAnsi="PT Astra Serif"/>
        </w:rPr>
        <w:t xml:space="preserve">Один экземпляр подлежит вручению получателю, второй - вместе с документами, составленными </w:t>
      </w:r>
      <w:r w:rsidRPr="00891F75">
        <w:rPr>
          <w:rFonts w:ascii="PT Astra Serif" w:hAnsi="PT Astra Serif"/>
        </w:rPr>
        <w:br/>
        <w:t>по результатам исполнения поручения, возвращается запрашивающему органу иностранного государства)</w:t>
      </w:r>
      <w:r w:rsidRPr="00891F75">
        <w:rPr>
          <w:rFonts w:ascii="PT Astra Serif" w:hAnsi="PT Astra Serif"/>
          <w:b/>
          <w:i/>
        </w:rPr>
        <w:t>.</w:t>
      </w:r>
      <w:r w:rsidRPr="00891F75">
        <w:rPr>
          <w:rFonts w:ascii="PT Astra Serif" w:hAnsi="PT Astra Serif"/>
          <w:color w:val="000000" w:themeColor="text1"/>
        </w:rPr>
        <w:t xml:space="preserve"> </w:t>
      </w:r>
      <w:proofErr w:type="gramEnd"/>
    </w:p>
    <w:p w:rsidR="006F4D60" w:rsidRDefault="00E72080" w:rsidP="00E72080">
      <w:pPr>
        <w:pStyle w:val="a6"/>
        <w:numPr>
          <w:ilvl w:val="0"/>
          <w:numId w:val="8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b/>
          <w:i/>
          <w:color w:val="000000" w:themeColor="text1"/>
        </w:rPr>
        <w:t xml:space="preserve">по результатам исполнения поручений о вручении документов по </w:t>
      </w:r>
      <w:r w:rsidR="004D6BA4">
        <w:rPr>
          <w:rFonts w:ascii="PT Astra Serif" w:hAnsi="PT Astra Serif"/>
          <w:color w:val="000000" w:themeColor="text1"/>
        </w:rPr>
        <w:t>Конвенци</w:t>
      </w:r>
      <w:r w:rsidR="006F4D60">
        <w:rPr>
          <w:rFonts w:ascii="PT Astra Serif" w:hAnsi="PT Astra Serif"/>
          <w:color w:val="000000" w:themeColor="text1"/>
        </w:rPr>
        <w:t>и</w:t>
      </w:r>
      <w:r w:rsidR="004D6BA4">
        <w:rPr>
          <w:rFonts w:ascii="PT Astra Serif" w:hAnsi="PT Astra Serif"/>
          <w:color w:val="000000" w:themeColor="text1"/>
        </w:rPr>
        <w:t xml:space="preserve"> 1959 года</w:t>
      </w:r>
      <w:r w:rsidR="00F71A68">
        <w:rPr>
          <w:rFonts w:ascii="PT Astra Serif" w:hAnsi="PT Astra Serif"/>
          <w:b/>
          <w:i/>
          <w:color w:val="000000" w:themeColor="text1"/>
        </w:rPr>
        <w:t xml:space="preserve"> </w:t>
      </w:r>
      <w:r w:rsidRPr="00891F75">
        <w:rPr>
          <w:rFonts w:ascii="PT Astra Serif" w:hAnsi="PT Astra Serif"/>
          <w:b/>
          <w:i/>
          <w:color w:val="000000" w:themeColor="text1"/>
        </w:rPr>
        <w:t>судами направлялись только расписки их получателей</w:t>
      </w:r>
      <w:r w:rsidR="006F4D60">
        <w:rPr>
          <w:rFonts w:ascii="PT Astra Serif" w:hAnsi="PT Astra Serif"/>
          <w:b/>
          <w:i/>
          <w:color w:val="000000" w:themeColor="text1"/>
        </w:rPr>
        <w:t>.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 </w:t>
      </w:r>
    </w:p>
    <w:p w:rsidR="00E72080" w:rsidRPr="006F4D60" w:rsidRDefault="006F4D60" w:rsidP="006F4D60">
      <w:pPr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F4D60">
        <w:rPr>
          <w:rFonts w:ascii="PT Astra Serif" w:hAnsi="PT Astra Serif"/>
          <w:sz w:val="28"/>
          <w:szCs w:val="28"/>
        </w:rPr>
        <w:t>В</w:t>
      </w:r>
      <w:r w:rsidR="00E72080" w:rsidRPr="006F4D60">
        <w:rPr>
          <w:rFonts w:ascii="PT Astra Serif" w:hAnsi="PT Astra Serif"/>
          <w:sz w:val="28"/>
          <w:szCs w:val="28"/>
        </w:rPr>
        <w:t xml:space="preserve"> соответствии со статьями 3 и 7 Конвенции 1959 года </w:t>
      </w:r>
      <w:r w:rsidR="00E72080" w:rsidRPr="006F4D60">
        <w:rPr>
          <w:rFonts w:ascii="PT Astra Serif" w:hAnsi="PT Astra Serif"/>
          <w:b/>
          <w:i/>
          <w:sz w:val="28"/>
          <w:szCs w:val="28"/>
        </w:rPr>
        <w:t xml:space="preserve">наряду </w:t>
      </w:r>
      <w:r>
        <w:rPr>
          <w:rFonts w:ascii="PT Astra Serif" w:hAnsi="PT Astra Serif"/>
          <w:b/>
          <w:i/>
          <w:sz w:val="28"/>
          <w:szCs w:val="28"/>
        </w:rPr>
        <w:br/>
      </w:r>
      <w:r w:rsidR="00E72080" w:rsidRPr="006F4D60">
        <w:rPr>
          <w:rFonts w:ascii="PT Astra Serif" w:hAnsi="PT Astra Serif"/>
          <w:b/>
          <w:i/>
          <w:sz w:val="28"/>
          <w:szCs w:val="28"/>
        </w:rPr>
        <w:t>с распиской должен быть представлен документ суда, заверенный подписью судьи и гербовой печатью суда, в котором отражены результаты исполнения поручения</w:t>
      </w:r>
      <w:r w:rsidR="00E72080" w:rsidRPr="006F4D60">
        <w:rPr>
          <w:rFonts w:ascii="PT Astra Serif" w:hAnsi="PT Astra Serif"/>
          <w:sz w:val="28"/>
          <w:szCs w:val="28"/>
        </w:rPr>
        <w:t xml:space="preserve"> (сообщение, адресованное суду-инициатору запроса, протокол судебного заседания или иной судебный документ);</w:t>
      </w:r>
    </w:p>
    <w:p w:rsidR="00E72080" w:rsidRPr="0092489F" w:rsidRDefault="00E72080" w:rsidP="00E72080">
      <w:pPr>
        <w:pStyle w:val="a6"/>
        <w:numPr>
          <w:ilvl w:val="0"/>
          <w:numId w:val="8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к материалам по результатам исполнения запросов </w:t>
      </w:r>
      <w:r w:rsidRPr="00891F75">
        <w:rPr>
          <w:rFonts w:ascii="PT Astra Serif" w:hAnsi="PT Astra Serif"/>
          <w:color w:val="000000" w:themeColor="text1"/>
        </w:rPr>
        <w:br/>
        <w:t>о международной правовой помощи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 </w:t>
      </w:r>
      <w:r w:rsidRPr="00891F75">
        <w:rPr>
          <w:rFonts w:ascii="PT Astra Serif" w:hAnsi="PT Astra Serif"/>
          <w:color w:val="000000" w:themeColor="text1"/>
        </w:rPr>
        <w:t>прилагались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 незаверенные копии документов;</w:t>
      </w:r>
      <w:r w:rsidRPr="00891F75">
        <w:rPr>
          <w:rFonts w:ascii="PT Astra Serif" w:hAnsi="PT Astra Serif"/>
          <w:color w:val="000000" w:themeColor="text1"/>
        </w:rPr>
        <w:t xml:space="preserve"> 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на копиях судебных актов отсутствовали отметки </w:t>
      </w:r>
      <w:r w:rsidRPr="00891F75">
        <w:rPr>
          <w:rFonts w:ascii="PT Astra Serif" w:hAnsi="PT Astra Serif"/>
          <w:b/>
          <w:i/>
          <w:color w:val="000000" w:themeColor="text1"/>
        </w:rPr>
        <w:br/>
        <w:t xml:space="preserve">или даты </w:t>
      </w:r>
      <w:r w:rsidR="00F02869">
        <w:rPr>
          <w:rFonts w:ascii="PT Astra Serif" w:hAnsi="PT Astra Serif"/>
          <w:b/>
          <w:i/>
          <w:color w:val="000000" w:themeColor="text1"/>
        </w:rPr>
        <w:t xml:space="preserve">вступлениях их в законную силу. </w:t>
      </w:r>
      <w:r w:rsidR="00F02869" w:rsidRPr="0092489F">
        <w:rPr>
          <w:rFonts w:ascii="PT Astra Serif" w:hAnsi="PT Astra Serif"/>
          <w:b/>
          <w:i/>
          <w:color w:val="000000" w:themeColor="text1"/>
        </w:rPr>
        <w:t xml:space="preserve">Приложенные </w:t>
      </w:r>
      <w:r w:rsidR="00F02869" w:rsidRPr="0092489F">
        <w:rPr>
          <w:rFonts w:ascii="PT Astra Serif" w:hAnsi="PT Astra Serif"/>
          <w:b/>
          <w:i/>
          <w:color w:val="000000" w:themeColor="text1"/>
        </w:rPr>
        <w:br/>
        <w:t xml:space="preserve">к материалам документы, поступившие из других органов, а также полученные судом в рамках исполнения запроса объяснения и расписки прилагались в копиях (они должны быть представлены в оригинале </w:t>
      </w:r>
      <w:r w:rsidR="00F02869" w:rsidRPr="0092489F">
        <w:rPr>
          <w:rFonts w:ascii="PT Astra Serif" w:hAnsi="PT Astra Serif"/>
          <w:b/>
          <w:i/>
          <w:color w:val="000000" w:themeColor="text1"/>
        </w:rPr>
        <w:br/>
        <w:t>или заверенной судом копии).</w:t>
      </w:r>
    </w:p>
    <w:p w:rsidR="00E72080" w:rsidRDefault="00E72080" w:rsidP="00E72080">
      <w:pPr>
        <w:pStyle w:val="a6"/>
        <w:numPr>
          <w:ilvl w:val="0"/>
          <w:numId w:val="8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proofErr w:type="gramStart"/>
      <w:r w:rsidRPr="00891F75">
        <w:rPr>
          <w:rFonts w:ascii="PT Astra Serif" w:hAnsi="PT Astra Serif"/>
          <w:color w:val="000000" w:themeColor="text1"/>
        </w:rPr>
        <w:t>п</w:t>
      </w:r>
      <w:proofErr w:type="gramEnd"/>
      <w:r w:rsidRPr="00891F75">
        <w:rPr>
          <w:rFonts w:ascii="PT Astra Serif" w:hAnsi="PT Astra Serif"/>
          <w:color w:val="000000" w:themeColor="text1"/>
        </w:rPr>
        <w:t xml:space="preserve">ри подготовке материалов по результатам исполнения запросов об оказании международной правовой помощи допускались опечатки, в том числе в вынесенных судебных актах (в ФИО взыскателей </w:t>
      </w:r>
      <w:r w:rsidRPr="00891F75">
        <w:rPr>
          <w:rFonts w:ascii="PT Astra Serif" w:hAnsi="PT Astra Serif"/>
          <w:color w:val="000000" w:themeColor="text1"/>
        </w:rPr>
        <w:br/>
        <w:t>и ответчиков – физических лиц, в наименованиях взыскателей</w:t>
      </w:r>
      <w:r w:rsidRPr="00891F75">
        <w:rPr>
          <w:rFonts w:ascii="PT Astra Serif" w:hAnsi="PT Astra Serif"/>
          <w:color w:val="000000" w:themeColor="text1"/>
        </w:rPr>
        <w:br/>
      </w:r>
      <w:r w:rsidRPr="00891F75">
        <w:rPr>
          <w:rFonts w:ascii="PT Astra Serif" w:hAnsi="PT Astra Serif"/>
          <w:color w:val="000000" w:themeColor="text1"/>
        </w:rPr>
        <w:lastRenderedPageBreak/>
        <w:t xml:space="preserve">– юридических лиц, номерах и датах исполнительных надписей, </w:t>
      </w:r>
      <w:r w:rsidRPr="00891F75">
        <w:rPr>
          <w:rFonts w:ascii="PT Astra Serif" w:hAnsi="PT Astra Serif"/>
          <w:color w:val="000000" w:themeColor="text1"/>
        </w:rPr>
        <w:br/>
        <w:t>в формулировке запрашиваемой правовой помощи и т.д.);</w:t>
      </w:r>
    </w:p>
    <w:p w:rsidR="00A2065E" w:rsidRPr="0092489F" w:rsidRDefault="00A2065E" w:rsidP="00E72080">
      <w:pPr>
        <w:pStyle w:val="a6"/>
        <w:numPr>
          <w:ilvl w:val="0"/>
          <w:numId w:val="8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92489F">
        <w:rPr>
          <w:rFonts w:ascii="PT Astra Serif" w:hAnsi="PT Astra Serif"/>
          <w:color w:val="000000" w:themeColor="text1"/>
        </w:rPr>
        <w:t xml:space="preserve">к материалам по результатам исполнения запросов </w:t>
      </w:r>
      <w:r w:rsidRPr="0092489F">
        <w:rPr>
          <w:rFonts w:ascii="PT Astra Serif" w:hAnsi="PT Astra Serif"/>
          <w:color w:val="000000" w:themeColor="text1"/>
        </w:rPr>
        <w:br/>
        <w:t xml:space="preserve">о международной правовой помощи </w:t>
      </w:r>
      <w:r w:rsidRPr="0092489F">
        <w:rPr>
          <w:rFonts w:ascii="PT Astra Serif" w:hAnsi="PT Astra Serif"/>
          <w:b/>
          <w:color w:val="000000" w:themeColor="text1"/>
        </w:rPr>
        <w:t>прикладывались</w:t>
      </w:r>
      <w:r w:rsidRPr="0092489F">
        <w:rPr>
          <w:rFonts w:ascii="PT Astra Serif" w:hAnsi="PT Astra Serif"/>
          <w:color w:val="000000" w:themeColor="text1"/>
        </w:rPr>
        <w:t xml:space="preserve"> выписки </w:t>
      </w:r>
      <w:r w:rsidRPr="0092489F">
        <w:rPr>
          <w:rFonts w:ascii="PT Astra Serif" w:hAnsi="PT Astra Serif"/>
          <w:color w:val="000000" w:themeColor="text1"/>
        </w:rPr>
        <w:br/>
        <w:t xml:space="preserve">из домовой книги </w:t>
      </w:r>
      <w:r w:rsidRPr="0092489F">
        <w:rPr>
          <w:rFonts w:ascii="PT Astra Serif" w:hAnsi="PT Astra Serif"/>
          <w:b/>
          <w:color w:val="000000" w:themeColor="text1"/>
        </w:rPr>
        <w:t xml:space="preserve">с персональными данными о лицах, не связанных </w:t>
      </w:r>
      <w:r w:rsidRPr="0092489F">
        <w:rPr>
          <w:rFonts w:ascii="PT Astra Serif" w:hAnsi="PT Astra Serif"/>
          <w:b/>
          <w:color w:val="000000" w:themeColor="text1"/>
        </w:rPr>
        <w:br/>
        <w:t>с запросом.</w:t>
      </w:r>
      <w:r w:rsidRPr="0092489F">
        <w:rPr>
          <w:rFonts w:ascii="PT Astra Serif" w:hAnsi="PT Astra Serif"/>
          <w:color w:val="000000" w:themeColor="text1"/>
        </w:rPr>
        <w:t xml:space="preserve"> Данные выписки содержат сведения, относящиеся </w:t>
      </w:r>
      <w:r w:rsidRPr="0092489F">
        <w:rPr>
          <w:rFonts w:ascii="PT Astra Serif" w:hAnsi="PT Astra Serif"/>
          <w:color w:val="000000" w:themeColor="text1"/>
        </w:rPr>
        <w:br/>
        <w:t xml:space="preserve">в соответствии с Федеральным законом от 27.07.2006 № 152-ФЗ </w:t>
      </w:r>
      <w:r w:rsidRPr="0092489F">
        <w:rPr>
          <w:rFonts w:ascii="PT Astra Serif" w:hAnsi="PT Astra Serif"/>
          <w:color w:val="000000" w:themeColor="text1"/>
        </w:rPr>
        <w:br/>
        <w:t xml:space="preserve">«О персональных данных» к персональным данным, в отношении ряда лиц, не связанных с поручением иностранного суда. Обработка </w:t>
      </w:r>
      <w:r w:rsidRPr="0092489F">
        <w:rPr>
          <w:rFonts w:ascii="PT Astra Serif" w:hAnsi="PT Astra Serif"/>
          <w:color w:val="000000" w:themeColor="text1"/>
        </w:rPr>
        <w:br/>
        <w:t>и трансграничная передача таких сведений должна осуществляться согласно требованиям указанного Федерального закона;</w:t>
      </w:r>
    </w:p>
    <w:p w:rsidR="00E72080" w:rsidRPr="00891F75" w:rsidRDefault="00E72080" w:rsidP="00E72080">
      <w:pPr>
        <w:pStyle w:val="a6"/>
        <w:numPr>
          <w:ilvl w:val="0"/>
          <w:numId w:val="8"/>
        </w:numPr>
        <w:spacing w:line="360" w:lineRule="exact"/>
        <w:ind w:left="0" w:firstLine="709"/>
        <w:jc w:val="both"/>
        <w:rPr>
          <w:rFonts w:ascii="PT Astra Serif" w:hAnsi="PT Astra Serif"/>
          <w:b/>
          <w:i/>
          <w:color w:val="000000" w:themeColor="text1"/>
        </w:rPr>
      </w:pPr>
      <w:proofErr w:type="gramStart"/>
      <w:r w:rsidRPr="00891F75">
        <w:rPr>
          <w:rFonts w:ascii="PT Astra Serif" w:hAnsi="PT Astra Serif"/>
          <w:color w:val="000000" w:themeColor="text1"/>
        </w:rPr>
        <w:t xml:space="preserve">имели место факты </w:t>
      </w:r>
      <w:r w:rsidRPr="00891F75">
        <w:rPr>
          <w:rFonts w:ascii="PT Astra Serif" w:hAnsi="PT Astra Serif"/>
          <w:b/>
          <w:i/>
          <w:color w:val="000000" w:themeColor="text1"/>
        </w:rPr>
        <w:t>необоснованных отказов российских органов ЗАГС</w:t>
      </w:r>
      <w:r w:rsidRPr="00891F75">
        <w:rPr>
          <w:rFonts w:ascii="PT Astra Serif" w:hAnsi="PT Astra Serif"/>
          <w:color w:val="000000" w:themeColor="text1"/>
        </w:rPr>
        <w:t xml:space="preserve"> 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в предоставлении органам ЗАГС иностранных государств копий актов записи гражданского состояния </w:t>
      </w:r>
      <w:r w:rsidRPr="00891F75">
        <w:rPr>
          <w:rFonts w:ascii="PT Astra Serif" w:hAnsi="PT Astra Serif"/>
          <w:color w:val="000000" w:themeColor="text1"/>
        </w:rPr>
        <w:t>(согласно устоявшейся международной практике и разъяснениям Минюста России поручения компетентных органов иностранных государств, в ведении которых находятся вопросы регистрации актов гражданского состояния, являются основанием для предоставления им соответствующих необходимых в работе документов);</w:t>
      </w:r>
      <w:proofErr w:type="gramEnd"/>
    </w:p>
    <w:p w:rsidR="00E72080" w:rsidRPr="00891F75" w:rsidRDefault="00E72080" w:rsidP="00E72080">
      <w:pPr>
        <w:pStyle w:val="a6"/>
        <w:numPr>
          <w:ilvl w:val="0"/>
          <w:numId w:val="8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выявлены также случаи </w:t>
      </w:r>
      <w:r w:rsidRPr="00891F75">
        <w:rPr>
          <w:rFonts w:ascii="PT Astra Serif" w:hAnsi="PT Astra Serif"/>
          <w:b/>
          <w:i/>
          <w:color w:val="000000" w:themeColor="text1"/>
        </w:rPr>
        <w:t>необоснованных отказов органов ЗА</w:t>
      </w:r>
      <w:proofErr w:type="gramStart"/>
      <w:r w:rsidRPr="00891F75">
        <w:rPr>
          <w:rFonts w:ascii="PT Astra Serif" w:hAnsi="PT Astra Serif"/>
          <w:b/>
          <w:i/>
          <w:color w:val="000000" w:themeColor="text1"/>
        </w:rPr>
        <w:t>ГС</w:t>
      </w:r>
      <w:r w:rsidRPr="00891F75">
        <w:rPr>
          <w:rFonts w:ascii="PT Astra Serif" w:hAnsi="PT Astra Serif"/>
          <w:color w:val="000000" w:themeColor="text1"/>
        </w:rPr>
        <w:t xml:space="preserve"> </w:t>
      </w:r>
      <w:r w:rsidRPr="00891F75">
        <w:rPr>
          <w:rFonts w:ascii="PT Astra Serif" w:hAnsi="PT Astra Serif"/>
          <w:b/>
          <w:i/>
          <w:color w:val="000000" w:themeColor="text1"/>
        </w:rPr>
        <w:t>в пр</w:t>
      </w:r>
      <w:proofErr w:type="gramEnd"/>
      <w:r w:rsidRPr="00891F75">
        <w:rPr>
          <w:rFonts w:ascii="PT Astra Serif" w:hAnsi="PT Astra Serif"/>
          <w:b/>
          <w:i/>
          <w:color w:val="000000" w:themeColor="text1"/>
        </w:rPr>
        <w:t>едоставлении нотариусам иностранных государств</w:t>
      </w:r>
      <w:r w:rsidRPr="00891F75">
        <w:rPr>
          <w:rFonts w:ascii="PT Astra Serif" w:hAnsi="PT Astra Serif"/>
          <w:color w:val="000000" w:themeColor="text1"/>
        </w:rPr>
        <w:t xml:space="preserve"> 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сведений о наличии актовых записей гражданского состояния </w:t>
      </w:r>
      <w:r w:rsidRPr="00891F75">
        <w:rPr>
          <w:rFonts w:ascii="PT Astra Serif" w:hAnsi="PT Astra Serif"/>
          <w:color w:val="000000" w:themeColor="text1"/>
        </w:rPr>
        <w:t xml:space="preserve">(иностранным нотариусам могут быть предоставлены сведения о государственной регистрации актов гражданского состояния, содержащиеся в Едином государственном реестре записей актов гражданского состояния). </w:t>
      </w:r>
    </w:p>
    <w:p w:rsidR="00E72080" w:rsidRPr="00891F75" w:rsidRDefault="00E72080" w:rsidP="00E72080">
      <w:pPr>
        <w:pStyle w:val="a6"/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Предоставление соответствующих сведений иностранным нотариусам предусмотрено в рамках международного сотрудничества </w:t>
      </w:r>
      <w:r w:rsidRPr="00891F75">
        <w:rPr>
          <w:rFonts w:ascii="PT Astra Serif" w:hAnsi="PT Astra Serif"/>
          <w:color w:val="000000" w:themeColor="text1"/>
        </w:rPr>
        <w:br/>
        <w:t xml:space="preserve">в сфере оказания международной правовой помощи в соответствии </w:t>
      </w:r>
      <w:r w:rsidRPr="00891F75">
        <w:rPr>
          <w:rFonts w:ascii="PT Astra Serif" w:hAnsi="PT Astra Serif"/>
          <w:color w:val="000000" w:themeColor="text1"/>
        </w:rPr>
        <w:br/>
        <w:t>с международными договорами Российской Федерации, договоренностями, достигнутыми на основе международных принципов вежливости и взаимности. Правоприменительная практика свидетельствует о том, что по запросам российских нотариусов (например, на основании Конвенции 1993 года) компетентные органы иностранных госуда</w:t>
      </w:r>
      <w:proofErr w:type="gramStart"/>
      <w:r w:rsidRPr="00891F75">
        <w:rPr>
          <w:rFonts w:ascii="PT Astra Serif" w:hAnsi="PT Astra Serif"/>
          <w:color w:val="000000" w:themeColor="text1"/>
        </w:rPr>
        <w:t>рств пр</w:t>
      </w:r>
      <w:proofErr w:type="gramEnd"/>
      <w:r w:rsidRPr="00891F75">
        <w:rPr>
          <w:rFonts w:ascii="PT Astra Serif" w:hAnsi="PT Astra Serif"/>
          <w:color w:val="000000" w:themeColor="text1"/>
        </w:rPr>
        <w:t xml:space="preserve">едоставляют необходимые сведения. </w:t>
      </w:r>
    </w:p>
    <w:p w:rsidR="00E72080" w:rsidRPr="00891F75" w:rsidRDefault="00E72080" w:rsidP="00E72080">
      <w:pPr>
        <w:pStyle w:val="a6"/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 xml:space="preserve">Венской конвенцией о праве международных договоров 1969 года закреплено, что каждый действующий договор обязателен для его участников и должен ими добросовестно исполняться. При толковании международного договора наряду с его контекстом должна учитываться </w:t>
      </w:r>
      <w:r w:rsidRPr="00891F75">
        <w:rPr>
          <w:rFonts w:ascii="PT Astra Serif" w:hAnsi="PT Astra Serif"/>
          <w:color w:val="000000" w:themeColor="text1"/>
        </w:rPr>
        <w:lastRenderedPageBreak/>
        <w:t>последующая практика применения договора, которая устанавливает соглашение участников относительно его толкования (</w:t>
      </w:r>
      <w:proofErr w:type="spellStart"/>
      <w:r w:rsidRPr="00891F75">
        <w:rPr>
          <w:rFonts w:ascii="PT Astra Serif" w:hAnsi="PT Astra Serif"/>
          <w:color w:val="000000" w:themeColor="text1"/>
        </w:rPr>
        <w:t>пп</w:t>
      </w:r>
      <w:proofErr w:type="spellEnd"/>
      <w:r w:rsidRPr="00891F75">
        <w:rPr>
          <w:rFonts w:ascii="PT Astra Serif" w:hAnsi="PT Astra Serif"/>
          <w:color w:val="000000" w:themeColor="text1"/>
        </w:rPr>
        <w:t>. «</w:t>
      </w:r>
      <w:r w:rsidRPr="00891F75">
        <w:rPr>
          <w:rFonts w:ascii="PT Astra Serif" w:hAnsi="PT Astra Serif"/>
          <w:color w:val="000000" w:themeColor="text1"/>
          <w:lang w:val="en-US"/>
        </w:rPr>
        <w:t>b</w:t>
      </w:r>
      <w:r w:rsidRPr="00891F75">
        <w:rPr>
          <w:rFonts w:ascii="PT Astra Serif" w:hAnsi="PT Astra Serif"/>
          <w:color w:val="000000" w:themeColor="text1"/>
        </w:rPr>
        <w:t xml:space="preserve">» п. 3 ст. 31 названной конвенции). </w:t>
      </w:r>
    </w:p>
    <w:p w:rsidR="00E72080" w:rsidRPr="00891F75" w:rsidRDefault="00E72080" w:rsidP="00E72080">
      <w:pPr>
        <w:pStyle w:val="a6"/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color w:val="000000" w:themeColor="text1"/>
        </w:rPr>
        <w:t>Некоторые международные договоры Российской Федерации (например, с Республикой Молдова, со странами Балтии, с Республикой Болгария, Венгрией, Финляндской Республикой и др.) закрепляют право нотариусов направлять запросы об оказании международной правовой помощи;</w:t>
      </w:r>
    </w:p>
    <w:p w:rsidR="00E72080" w:rsidRPr="0092489F" w:rsidRDefault="00E72080" w:rsidP="00E72080">
      <w:pPr>
        <w:pStyle w:val="a6"/>
        <w:numPr>
          <w:ilvl w:val="0"/>
          <w:numId w:val="7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proofErr w:type="gramStart"/>
      <w:r w:rsidRPr="00891F75">
        <w:rPr>
          <w:rFonts w:ascii="PT Astra Serif" w:hAnsi="PT Astra Serif"/>
          <w:b/>
          <w:i/>
          <w:color w:val="000000" w:themeColor="text1"/>
        </w:rPr>
        <w:t xml:space="preserve">не обеспечивался возврат оригиналов поручений, </w:t>
      </w:r>
      <w:r w:rsidRPr="006F4D60">
        <w:rPr>
          <w:rFonts w:ascii="PT Astra Serif" w:hAnsi="PT Astra Serif"/>
          <w:b/>
          <w:i/>
          <w:color w:val="000000" w:themeColor="text1"/>
        </w:rPr>
        <w:t>в том числе судебных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 </w:t>
      </w:r>
      <w:r w:rsidRPr="00891F75">
        <w:rPr>
          <w:rFonts w:ascii="PT Astra Serif" w:hAnsi="PT Astra Serif"/>
          <w:color w:val="000000" w:themeColor="text1"/>
        </w:rPr>
        <w:t>(в случае их неисполнения либо частичного исполнения)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, </w:t>
      </w:r>
      <w:r w:rsidRPr="00891F75">
        <w:rPr>
          <w:rFonts w:ascii="PT Astra Serif" w:hAnsi="PT Astra Serif"/>
          <w:b/>
          <w:i/>
          <w:color w:val="000000" w:themeColor="text1"/>
        </w:rPr>
        <w:br/>
        <w:t xml:space="preserve">а также подлинников исполнительных надписей нотариусов </w:t>
      </w:r>
      <w:r w:rsidRPr="00891F75">
        <w:rPr>
          <w:rFonts w:ascii="PT Astra Serif" w:hAnsi="PT Astra Serif"/>
          <w:color w:val="000000" w:themeColor="text1"/>
        </w:rPr>
        <w:t xml:space="preserve">(когда </w:t>
      </w:r>
      <w:r w:rsidRPr="00891F75">
        <w:rPr>
          <w:rFonts w:ascii="PT Astra Serif" w:hAnsi="PT Astra Serif"/>
          <w:color w:val="000000" w:themeColor="text1"/>
        </w:rPr>
        <w:br/>
        <w:t xml:space="preserve">в удовлетворении ходатайств об исполнении таких надписей отказано </w:t>
      </w:r>
      <w:r w:rsidRPr="00891F75">
        <w:rPr>
          <w:rFonts w:ascii="PT Astra Serif" w:hAnsi="PT Astra Serif"/>
          <w:color w:val="000000" w:themeColor="text1"/>
        </w:rPr>
        <w:br/>
        <w:t>или они оставлены судами без рассмотрения)</w:t>
      </w:r>
      <w:r w:rsidR="009614D8">
        <w:rPr>
          <w:rFonts w:ascii="PT Astra Serif" w:hAnsi="PT Astra Serif"/>
          <w:color w:val="000000" w:themeColor="text1"/>
        </w:rPr>
        <w:t xml:space="preserve">, </w:t>
      </w:r>
      <w:r w:rsidR="009614D8" w:rsidRPr="0092489F">
        <w:rPr>
          <w:rFonts w:ascii="PT Astra Serif" w:hAnsi="PT Astra Serif"/>
          <w:color w:val="000000" w:themeColor="text1"/>
        </w:rPr>
        <w:t xml:space="preserve">либо </w:t>
      </w:r>
      <w:r w:rsidR="009614D8" w:rsidRPr="0092489F">
        <w:rPr>
          <w:rFonts w:ascii="PT Astra Serif" w:hAnsi="PT Astra Serif"/>
          <w:b/>
          <w:i/>
          <w:color w:val="000000" w:themeColor="text1"/>
        </w:rPr>
        <w:t>подлинников ходатайства</w:t>
      </w:r>
      <w:r w:rsidR="009614D8" w:rsidRPr="0092489F">
        <w:rPr>
          <w:rFonts w:ascii="PT Astra Serif" w:hAnsi="PT Astra Serif"/>
          <w:color w:val="000000" w:themeColor="text1"/>
        </w:rPr>
        <w:t xml:space="preserve"> и прилагаемых к нему документов (когда выносится </w:t>
      </w:r>
      <w:r w:rsidR="009614D8" w:rsidRPr="0092489F">
        <w:rPr>
          <w:rFonts w:ascii="PT Astra Serif" w:hAnsi="PT Astra Serif"/>
          <w:b/>
          <w:i/>
          <w:color w:val="000000" w:themeColor="text1"/>
        </w:rPr>
        <w:t>определение о возврате ходатайства</w:t>
      </w:r>
      <w:r w:rsidR="009614D8" w:rsidRPr="0092489F">
        <w:rPr>
          <w:rFonts w:ascii="PT Astra Serif" w:hAnsi="PT Astra Serif"/>
          <w:color w:val="000000" w:themeColor="text1"/>
        </w:rPr>
        <w:t>)</w:t>
      </w:r>
      <w:r w:rsidRPr="0092489F">
        <w:rPr>
          <w:rFonts w:ascii="PT Astra Serif" w:hAnsi="PT Astra Serif"/>
          <w:color w:val="000000" w:themeColor="text1"/>
        </w:rPr>
        <w:t xml:space="preserve">; </w:t>
      </w:r>
      <w:proofErr w:type="gramEnd"/>
    </w:p>
    <w:p w:rsidR="00E72080" w:rsidRPr="00891F75" w:rsidRDefault="00E72080" w:rsidP="00E72080">
      <w:pPr>
        <w:pStyle w:val="a6"/>
        <w:numPr>
          <w:ilvl w:val="0"/>
          <w:numId w:val="8"/>
        </w:numPr>
        <w:spacing w:line="360" w:lineRule="exact"/>
        <w:ind w:left="0" w:firstLine="709"/>
        <w:jc w:val="both"/>
        <w:rPr>
          <w:rFonts w:ascii="PT Astra Serif" w:hAnsi="PT Astra Serif"/>
          <w:color w:val="000000" w:themeColor="text1"/>
        </w:rPr>
      </w:pPr>
      <w:r w:rsidRPr="00891F75">
        <w:rPr>
          <w:rFonts w:ascii="PT Astra Serif" w:hAnsi="PT Astra Serif"/>
          <w:b/>
          <w:i/>
          <w:color w:val="000000" w:themeColor="text1"/>
        </w:rPr>
        <w:t>имело место длительное</w:t>
      </w:r>
      <w:r w:rsidRPr="00891F75">
        <w:rPr>
          <w:rFonts w:ascii="PT Astra Serif" w:hAnsi="PT Astra Serif"/>
          <w:color w:val="000000" w:themeColor="text1"/>
        </w:rPr>
        <w:t xml:space="preserve"> (превышающее процессуальные сроки рассмотрения дел в национальных судах) </w:t>
      </w:r>
      <w:r w:rsidRPr="00891F75">
        <w:rPr>
          <w:rFonts w:ascii="PT Astra Serif" w:hAnsi="PT Astra Serif"/>
          <w:b/>
          <w:i/>
          <w:color w:val="000000" w:themeColor="text1"/>
        </w:rPr>
        <w:t xml:space="preserve">исполнение судами </w:t>
      </w:r>
      <w:r w:rsidR="000B44DC">
        <w:rPr>
          <w:rFonts w:ascii="PT Astra Serif" w:hAnsi="PT Astra Serif"/>
          <w:b/>
          <w:i/>
          <w:color w:val="000000" w:themeColor="text1"/>
        </w:rPr>
        <w:br/>
      </w:r>
      <w:r w:rsidR="006F4D60">
        <w:rPr>
          <w:rFonts w:ascii="PT Astra Serif" w:hAnsi="PT Astra Serif"/>
          <w:b/>
          <w:i/>
          <w:color w:val="000000" w:themeColor="text1"/>
        </w:rPr>
        <w:t xml:space="preserve">и иными компетентными органами </w:t>
      </w:r>
      <w:r w:rsidRPr="00891F75">
        <w:rPr>
          <w:rFonts w:ascii="PT Astra Serif" w:hAnsi="PT Astra Serif"/>
          <w:b/>
          <w:i/>
          <w:color w:val="000000" w:themeColor="text1"/>
        </w:rPr>
        <w:t>запросов</w:t>
      </w:r>
      <w:r w:rsidRPr="00891F75">
        <w:rPr>
          <w:rFonts w:ascii="PT Astra Serif" w:hAnsi="PT Astra Serif"/>
          <w:color w:val="000000" w:themeColor="text1"/>
        </w:rPr>
        <w:t xml:space="preserve"> о международной правов</w:t>
      </w:r>
      <w:r w:rsidR="006F4D60">
        <w:rPr>
          <w:rFonts w:ascii="PT Astra Serif" w:hAnsi="PT Astra Serif"/>
          <w:color w:val="000000" w:themeColor="text1"/>
        </w:rPr>
        <w:t xml:space="preserve">ой помощи (в том числе в связи </w:t>
      </w:r>
      <w:r w:rsidRPr="00891F75">
        <w:rPr>
          <w:rFonts w:ascii="PT Astra Serif" w:hAnsi="PT Astra Serif"/>
          <w:color w:val="000000" w:themeColor="text1"/>
        </w:rPr>
        <w:t>с ненадлежащим оформлением документов, повлекшим их возврат),</w:t>
      </w:r>
      <w:r w:rsidR="006F4D60">
        <w:rPr>
          <w:rFonts w:ascii="PT Astra Serif" w:hAnsi="PT Astra Serif"/>
          <w:b/>
          <w:i/>
          <w:color w:val="000000" w:themeColor="text1"/>
        </w:rPr>
        <w:t xml:space="preserve"> </w:t>
      </w:r>
      <w:r w:rsidRPr="00891F75">
        <w:rPr>
          <w:rFonts w:ascii="PT Astra Serif" w:hAnsi="PT Astra Serif"/>
          <w:color w:val="000000" w:themeColor="text1"/>
        </w:rPr>
        <w:t>что не согласуется с конвенционными принципами и влечет за собой многочисленные повторные запросы зарубежных партнеров.</w:t>
      </w:r>
    </w:p>
    <w:p w:rsidR="00C76F4E" w:rsidRPr="00891F75" w:rsidRDefault="00FC276B">
      <w:pPr>
        <w:rPr>
          <w:rFonts w:ascii="PT Astra Serif" w:hAnsi="PT Astra Serif"/>
          <w:sz w:val="28"/>
          <w:szCs w:val="28"/>
        </w:rPr>
      </w:pPr>
    </w:p>
    <w:sectPr w:rsidR="00C76F4E" w:rsidRPr="00891F75" w:rsidSect="00E72080">
      <w:headerReference w:type="even" r:id="rId9"/>
      <w:head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49F" w:rsidRDefault="0073649F" w:rsidP="00E72080">
      <w:r>
        <w:separator/>
      </w:r>
    </w:p>
  </w:endnote>
  <w:endnote w:type="continuationSeparator" w:id="0">
    <w:p w:rsidR="0073649F" w:rsidRDefault="0073649F" w:rsidP="00E7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49F" w:rsidRDefault="0073649F" w:rsidP="00E72080">
      <w:r>
        <w:separator/>
      </w:r>
    </w:p>
  </w:footnote>
  <w:footnote w:type="continuationSeparator" w:id="0">
    <w:p w:rsidR="0073649F" w:rsidRDefault="0073649F" w:rsidP="00E72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ABB" w:rsidRDefault="00E72080" w:rsidP="00F8605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0ABB" w:rsidRDefault="00FC276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ABB" w:rsidRDefault="00E72080" w:rsidP="00F8605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276B">
      <w:rPr>
        <w:rStyle w:val="a5"/>
        <w:noProof/>
      </w:rPr>
      <w:t>2</w:t>
    </w:r>
    <w:r>
      <w:rPr>
        <w:rStyle w:val="a5"/>
      </w:rPr>
      <w:fldChar w:fldCharType="end"/>
    </w:r>
  </w:p>
  <w:p w:rsidR="00BA0ABB" w:rsidRDefault="00FC276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FBA" w:rsidRPr="00F41FBA" w:rsidRDefault="00FC276B" w:rsidP="00F41FBA">
    <w:pPr>
      <w:pStyle w:val="a3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758"/>
    <w:multiLevelType w:val="hybridMultilevel"/>
    <w:tmpl w:val="E74AA7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7D461F"/>
    <w:multiLevelType w:val="multilevel"/>
    <w:tmpl w:val="6784B96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7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">
    <w:nsid w:val="059D1923"/>
    <w:multiLevelType w:val="hybridMultilevel"/>
    <w:tmpl w:val="C604289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5BC127F"/>
    <w:multiLevelType w:val="hybridMultilevel"/>
    <w:tmpl w:val="05722A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954502"/>
    <w:multiLevelType w:val="hybridMultilevel"/>
    <w:tmpl w:val="FE0218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352F0B"/>
    <w:multiLevelType w:val="hybridMultilevel"/>
    <w:tmpl w:val="026C5FF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EC7E61"/>
    <w:multiLevelType w:val="hybridMultilevel"/>
    <w:tmpl w:val="46048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AE1C04"/>
    <w:multiLevelType w:val="hybridMultilevel"/>
    <w:tmpl w:val="F12E382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>
    <w:nsid w:val="6CFF43F4"/>
    <w:multiLevelType w:val="hybridMultilevel"/>
    <w:tmpl w:val="AAA864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1C13DDC"/>
    <w:multiLevelType w:val="hybridMultilevel"/>
    <w:tmpl w:val="F91086CA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0">
    <w:nsid w:val="721151DE"/>
    <w:multiLevelType w:val="hybridMultilevel"/>
    <w:tmpl w:val="72CC80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4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659"/>
    <w:rsid w:val="00030965"/>
    <w:rsid w:val="000313B9"/>
    <w:rsid w:val="00060561"/>
    <w:rsid w:val="00077B08"/>
    <w:rsid w:val="000B32C6"/>
    <w:rsid w:val="000B44DC"/>
    <w:rsid w:val="000C407F"/>
    <w:rsid w:val="00124D1B"/>
    <w:rsid w:val="0013623C"/>
    <w:rsid w:val="0016258B"/>
    <w:rsid w:val="00174D08"/>
    <w:rsid w:val="001779CF"/>
    <w:rsid w:val="00190526"/>
    <w:rsid w:val="001B0B01"/>
    <w:rsid w:val="001B3CA4"/>
    <w:rsid w:val="001E2F5D"/>
    <w:rsid w:val="001F06C1"/>
    <w:rsid w:val="00232ABC"/>
    <w:rsid w:val="00257DD0"/>
    <w:rsid w:val="0027596B"/>
    <w:rsid w:val="002776A8"/>
    <w:rsid w:val="00313741"/>
    <w:rsid w:val="0034331B"/>
    <w:rsid w:val="0035054E"/>
    <w:rsid w:val="0035316A"/>
    <w:rsid w:val="00361836"/>
    <w:rsid w:val="00364597"/>
    <w:rsid w:val="003C7F42"/>
    <w:rsid w:val="003D22FF"/>
    <w:rsid w:val="003D5060"/>
    <w:rsid w:val="00422BE3"/>
    <w:rsid w:val="00462100"/>
    <w:rsid w:val="00477F2D"/>
    <w:rsid w:val="0048350B"/>
    <w:rsid w:val="004A71EC"/>
    <w:rsid w:val="004D493F"/>
    <w:rsid w:val="004D6BA4"/>
    <w:rsid w:val="00521DF3"/>
    <w:rsid w:val="00534B3B"/>
    <w:rsid w:val="00543E70"/>
    <w:rsid w:val="005527DD"/>
    <w:rsid w:val="005602DE"/>
    <w:rsid w:val="005A7556"/>
    <w:rsid w:val="005D25F8"/>
    <w:rsid w:val="00607A16"/>
    <w:rsid w:val="006661E9"/>
    <w:rsid w:val="0067593B"/>
    <w:rsid w:val="006A5D52"/>
    <w:rsid w:val="006B7300"/>
    <w:rsid w:val="006D06F2"/>
    <w:rsid w:val="006D1E98"/>
    <w:rsid w:val="006F3866"/>
    <w:rsid w:val="006F4D60"/>
    <w:rsid w:val="006F5362"/>
    <w:rsid w:val="006F5F65"/>
    <w:rsid w:val="00707BA4"/>
    <w:rsid w:val="0073649F"/>
    <w:rsid w:val="00742610"/>
    <w:rsid w:val="00756829"/>
    <w:rsid w:val="00762E54"/>
    <w:rsid w:val="00771C44"/>
    <w:rsid w:val="007748E4"/>
    <w:rsid w:val="007A7663"/>
    <w:rsid w:val="007B2370"/>
    <w:rsid w:val="007B5F8F"/>
    <w:rsid w:val="007E5D50"/>
    <w:rsid w:val="00804DC7"/>
    <w:rsid w:val="00814593"/>
    <w:rsid w:val="00820FC7"/>
    <w:rsid w:val="008243EC"/>
    <w:rsid w:val="00825345"/>
    <w:rsid w:val="00825B63"/>
    <w:rsid w:val="00826AAE"/>
    <w:rsid w:val="00863C92"/>
    <w:rsid w:val="00864D82"/>
    <w:rsid w:val="00891F75"/>
    <w:rsid w:val="008A2D9B"/>
    <w:rsid w:val="008B4C07"/>
    <w:rsid w:val="008C4407"/>
    <w:rsid w:val="008D4DA4"/>
    <w:rsid w:val="00906C5C"/>
    <w:rsid w:val="0092489F"/>
    <w:rsid w:val="0093487B"/>
    <w:rsid w:val="009614D8"/>
    <w:rsid w:val="00990A43"/>
    <w:rsid w:val="009C05B1"/>
    <w:rsid w:val="009D6592"/>
    <w:rsid w:val="009E5695"/>
    <w:rsid w:val="00A11A47"/>
    <w:rsid w:val="00A14C34"/>
    <w:rsid w:val="00A15879"/>
    <w:rsid w:val="00A2065E"/>
    <w:rsid w:val="00A34D15"/>
    <w:rsid w:val="00A43ACF"/>
    <w:rsid w:val="00A4601F"/>
    <w:rsid w:val="00A52736"/>
    <w:rsid w:val="00A63659"/>
    <w:rsid w:val="00A71DAD"/>
    <w:rsid w:val="00AA37FC"/>
    <w:rsid w:val="00AB1E5F"/>
    <w:rsid w:val="00AB297B"/>
    <w:rsid w:val="00AF0789"/>
    <w:rsid w:val="00AF1659"/>
    <w:rsid w:val="00AF46F4"/>
    <w:rsid w:val="00B55EFE"/>
    <w:rsid w:val="00B656C5"/>
    <w:rsid w:val="00B66326"/>
    <w:rsid w:val="00B73AA8"/>
    <w:rsid w:val="00B85148"/>
    <w:rsid w:val="00BB0EDD"/>
    <w:rsid w:val="00BE518E"/>
    <w:rsid w:val="00C10514"/>
    <w:rsid w:val="00C27730"/>
    <w:rsid w:val="00C53BDE"/>
    <w:rsid w:val="00C61DCC"/>
    <w:rsid w:val="00C80809"/>
    <w:rsid w:val="00C9445B"/>
    <w:rsid w:val="00CB2D14"/>
    <w:rsid w:val="00D15452"/>
    <w:rsid w:val="00D55071"/>
    <w:rsid w:val="00D6534F"/>
    <w:rsid w:val="00D9591C"/>
    <w:rsid w:val="00DA3EA6"/>
    <w:rsid w:val="00DE1758"/>
    <w:rsid w:val="00DE5068"/>
    <w:rsid w:val="00DE71BB"/>
    <w:rsid w:val="00DE72DD"/>
    <w:rsid w:val="00DF0B9B"/>
    <w:rsid w:val="00E14297"/>
    <w:rsid w:val="00E20ED1"/>
    <w:rsid w:val="00E3088D"/>
    <w:rsid w:val="00E33502"/>
    <w:rsid w:val="00E3740D"/>
    <w:rsid w:val="00E55A42"/>
    <w:rsid w:val="00E6420C"/>
    <w:rsid w:val="00E72080"/>
    <w:rsid w:val="00E91026"/>
    <w:rsid w:val="00EB4C0E"/>
    <w:rsid w:val="00EC04A1"/>
    <w:rsid w:val="00EC3DFE"/>
    <w:rsid w:val="00ED58E8"/>
    <w:rsid w:val="00EE4C02"/>
    <w:rsid w:val="00F02869"/>
    <w:rsid w:val="00F052AD"/>
    <w:rsid w:val="00F1725E"/>
    <w:rsid w:val="00F1777A"/>
    <w:rsid w:val="00F629BC"/>
    <w:rsid w:val="00F664CF"/>
    <w:rsid w:val="00F71A68"/>
    <w:rsid w:val="00F866F8"/>
    <w:rsid w:val="00F8788D"/>
    <w:rsid w:val="00FC1FB1"/>
    <w:rsid w:val="00FC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20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72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72080"/>
  </w:style>
  <w:style w:type="paragraph" w:styleId="a6">
    <w:name w:val="List Paragraph"/>
    <w:basedOn w:val="a"/>
    <w:uiPriority w:val="34"/>
    <w:qFormat/>
    <w:rsid w:val="00E72080"/>
    <w:pPr>
      <w:ind w:left="720"/>
      <w:contextualSpacing/>
    </w:pPr>
    <w:rPr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E720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20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08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08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20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72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72080"/>
  </w:style>
  <w:style w:type="paragraph" w:styleId="a6">
    <w:name w:val="List Paragraph"/>
    <w:basedOn w:val="a"/>
    <w:uiPriority w:val="34"/>
    <w:qFormat/>
    <w:rsid w:val="00E72080"/>
    <w:pPr>
      <w:ind w:left="720"/>
      <w:contextualSpacing/>
    </w:pPr>
    <w:rPr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E720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20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08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08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82AB0-8EA1-4F77-87EB-DD149D3B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6653</Words>
  <Characters>37926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Зябкина Наталия Яковлевна</dc:creator>
  <cp:lastModifiedBy>IT Support</cp:lastModifiedBy>
  <cp:revision>3</cp:revision>
  <cp:lastPrinted>2025-08-14T06:15:00Z</cp:lastPrinted>
  <dcterms:created xsi:type="dcterms:W3CDTF">2025-08-19T12:40:00Z</dcterms:created>
  <dcterms:modified xsi:type="dcterms:W3CDTF">2025-08-19T13:21:00Z</dcterms:modified>
</cp:coreProperties>
</file>