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0C" w:rsidRDefault="00C75F0C" w:rsidP="00DF595A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DF595A" w:rsidRPr="00DF595A" w:rsidRDefault="00DF595A" w:rsidP="00DF595A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DF595A">
        <w:rPr>
          <w:rFonts w:ascii="PT Astra Serif" w:hAnsi="PT Astra Serif"/>
          <w:b/>
          <w:sz w:val="26"/>
          <w:szCs w:val="26"/>
        </w:rPr>
        <w:t>График</w:t>
      </w:r>
    </w:p>
    <w:p w:rsidR="00DF595A" w:rsidRPr="00DF595A" w:rsidRDefault="00DF595A" w:rsidP="00DF595A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  <w:r w:rsidRPr="00DF595A">
        <w:rPr>
          <w:rFonts w:ascii="PT Astra Serif" w:hAnsi="PT Astra Serif"/>
          <w:sz w:val="26"/>
          <w:szCs w:val="26"/>
        </w:rPr>
        <w:t xml:space="preserve">дежурства адвокатов Адвокатской палаты Костромской области, участвующих в деятельности </w:t>
      </w:r>
    </w:p>
    <w:p w:rsidR="00DF595A" w:rsidRPr="00DF595A" w:rsidRDefault="00DF595A" w:rsidP="00DF595A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  <w:r w:rsidRPr="00DF595A">
        <w:rPr>
          <w:rFonts w:ascii="PT Astra Serif" w:hAnsi="PT Astra Serif"/>
          <w:sz w:val="26"/>
          <w:szCs w:val="26"/>
        </w:rPr>
        <w:t xml:space="preserve">государственной системы бесплатной юридической помощи  </w:t>
      </w:r>
    </w:p>
    <w:p w:rsidR="00DF595A" w:rsidRPr="00DF595A" w:rsidRDefault="00DF595A" w:rsidP="00DF595A">
      <w:pPr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DF595A">
        <w:rPr>
          <w:rFonts w:ascii="PT Astra Serif" w:hAnsi="PT Astra Serif"/>
          <w:b/>
          <w:sz w:val="26"/>
          <w:szCs w:val="26"/>
        </w:rPr>
        <w:t>на 2 квартал 2026 г.</w:t>
      </w:r>
    </w:p>
    <w:p w:rsidR="00DF595A" w:rsidRPr="00DF595A" w:rsidRDefault="00DF595A" w:rsidP="00DF595A">
      <w:pPr>
        <w:spacing w:after="0" w:line="24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836"/>
        <w:gridCol w:w="379"/>
        <w:gridCol w:w="1768"/>
        <w:gridCol w:w="3176"/>
        <w:gridCol w:w="4473"/>
      </w:tblGrid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Дата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приёма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67" w:type="pct"/>
            <w:gridSpan w:val="4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ind w:right="-109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Дата, время и место приема</w:t>
            </w:r>
          </w:p>
          <w:p w:rsidR="00DF595A" w:rsidRPr="00DF595A" w:rsidRDefault="00DF595A" w:rsidP="00DF595A">
            <w:pPr>
              <w:spacing w:after="0" w:line="240" w:lineRule="auto"/>
              <w:ind w:right="-109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2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Фамилия, имя, отчество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адвоката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06.04.2026</w:t>
            </w:r>
          </w:p>
        </w:tc>
        <w:tc>
          <w:tcPr>
            <w:tcW w:w="105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14-17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Merge w:val="restart"/>
            <w:tcBorders>
              <w:top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Лебедева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Жанна Владимировна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07.04.2025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tabs>
                <w:tab w:val="left" w:pos="783"/>
                <w:tab w:val="center" w:pos="1292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13.04.2026</w:t>
            </w:r>
          </w:p>
        </w:tc>
        <w:tc>
          <w:tcPr>
            <w:tcW w:w="1051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F0C"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tabs>
                <w:tab w:val="left" w:pos="783"/>
                <w:tab w:val="center" w:pos="1292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Козырева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Эльвира Евгеньевна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14.04.2026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14-17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tabs>
                <w:tab w:val="left" w:pos="783"/>
                <w:tab w:val="center" w:pos="1292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20.04.2026</w:t>
            </w:r>
          </w:p>
        </w:tc>
        <w:tc>
          <w:tcPr>
            <w:tcW w:w="927" w:type="pct"/>
            <w:tcBorders>
              <w:top w:val="single" w:sz="18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F0C"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Трубников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Владимир Васильевич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21.04.2026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Кольцова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Лариса Сергеевна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27.04.2026</w:t>
            </w:r>
          </w:p>
        </w:tc>
        <w:tc>
          <w:tcPr>
            <w:tcW w:w="927" w:type="pct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F0C"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Быстров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Роман Валерьевич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28.04.2026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04.05.2026</w:t>
            </w:r>
          </w:p>
        </w:tc>
        <w:tc>
          <w:tcPr>
            <w:tcW w:w="927" w:type="pct"/>
            <w:tcBorders>
              <w:top w:val="single" w:sz="18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F0C"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Кольцова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Лариса Сергеевна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05.05.2026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2" w:type="pct"/>
            <w:vMerge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12.05.2026</w:t>
            </w:r>
          </w:p>
        </w:tc>
        <w:tc>
          <w:tcPr>
            <w:tcW w:w="1051" w:type="pct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616" w:type="pct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Лебедева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Жанна Владимировна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vMerge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927" w:type="pct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2" w:type="pct"/>
            <w:vMerge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18.05.2026</w:t>
            </w:r>
          </w:p>
        </w:tc>
        <w:tc>
          <w:tcPr>
            <w:tcW w:w="927" w:type="pct"/>
            <w:tcBorders>
              <w:top w:val="single" w:sz="18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F0C"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Трубников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Владимир Васильевич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19.05.2026</w:t>
            </w:r>
          </w:p>
        </w:tc>
        <w:tc>
          <w:tcPr>
            <w:tcW w:w="927" w:type="pct"/>
            <w:tcBorders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14-17</w:t>
            </w:r>
          </w:p>
        </w:tc>
        <w:tc>
          <w:tcPr>
            <w:tcW w:w="124" w:type="pct"/>
            <w:vMerge/>
            <w:tcBorders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Лебедева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Жанна Владимировна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25.05.2026</w:t>
            </w:r>
          </w:p>
        </w:tc>
        <w:tc>
          <w:tcPr>
            <w:tcW w:w="927" w:type="pct"/>
            <w:tcBorders>
              <w:top w:val="single" w:sz="18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F0C"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tabs>
                <w:tab w:val="left" w:pos="783"/>
                <w:tab w:val="center" w:pos="1292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Козырева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Эльвира Евгеньевна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26.05.2026</w:t>
            </w:r>
          </w:p>
        </w:tc>
        <w:tc>
          <w:tcPr>
            <w:tcW w:w="927" w:type="pct"/>
            <w:tcBorders>
              <w:top w:val="single" w:sz="4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14-17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/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01.06.2026</w:t>
            </w:r>
          </w:p>
        </w:tc>
        <w:tc>
          <w:tcPr>
            <w:tcW w:w="927" w:type="pct"/>
            <w:tcBorders>
              <w:top w:val="single" w:sz="18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Merge w:val="restar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Быстров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Роман Валерьевич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02.06.2026</w:t>
            </w:r>
          </w:p>
        </w:tc>
        <w:tc>
          <w:tcPr>
            <w:tcW w:w="927" w:type="pct"/>
            <w:tcBorders>
              <w:top w:val="single" w:sz="4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vMerge/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08.06.2026</w:t>
            </w:r>
          </w:p>
        </w:tc>
        <w:tc>
          <w:tcPr>
            <w:tcW w:w="927" w:type="pct"/>
            <w:tcBorders>
              <w:top w:val="single" w:sz="18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tcBorders>
              <w:top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Трубников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Владимир Васильевич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09.06.2026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tabs>
                <w:tab w:val="left" w:pos="783"/>
                <w:tab w:val="center" w:pos="1292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Козырева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Эльвира Евгеньевна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15.06.2026</w:t>
            </w:r>
          </w:p>
        </w:tc>
        <w:tc>
          <w:tcPr>
            <w:tcW w:w="927" w:type="pct"/>
            <w:tcBorders>
              <w:bottom w:val="single" w:sz="4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Лебедева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Жанна Владимировна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16.06.2026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Кольцова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Лариса Сергеевна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22.06.2026</w:t>
            </w:r>
          </w:p>
        </w:tc>
        <w:tc>
          <w:tcPr>
            <w:tcW w:w="927" w:type="pct"/>
            <w:tcBorders>
              <w:bottom w:val="single" w:sz="4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Быстров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Роман Валерьевич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23.06.2026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Кольцова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Лариса Сергеевна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29.06.2026</w:t>
            </w:r>
          </w:p>
        </w:tc>
        <w:tc>
          <w:tcPr>
            <w:tcW w:w="927" w:type="pct"/>
            <w:tcBorders>
              <w:bottom w:val="single" w:sz="4" w:space="0" w:color="auto"/>
              <w:right w:val="nil"/>
            </w:tcBorders>
            <w:vAlign w:val="center"/>
          </w:tcPr>
          <w:p w:rsidR="00DF595A" w:rsidRPr="00DF595A" w:rsidRDefault="00C75F0C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понедельник</w:t>
            </w:r>
            <w:bookmarkStart w:id="0" w:name="_GoBack"/>
            <w:bookmarkEnd w:id="0"/>
            <w:r w:rsidR="00DF595A" w:rsidRPr="00DF595A">
              <w:rPr>
                <w:rFonts w:ascii="PT Astra Serif" w:hAnsi="PT Astra Serif"/>
                <w:sz w:val="26"/>
                <w:szCs w:val="26"/>
              </w:rPr>
              <w:t>, 9-12</w:t>
            </w:r>
          </w:p>
        </w:tc>
        <w:tc>
          <w:tcPr>
            <w:tcW w:w="124" w:type="pct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Советская, д.9А</w:t>
            </w:r>
          </w:p>
        </w:tc>
        <w:tc>
          <w:tcPr>
            <w:tcW w:w="1462" w:type="pct"/>
            <w:tcBorders>
              <w:bottom w:val="single" w:sz="4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Трубников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Владимир Васильевич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871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595A">
              <w:rPr>
                <w:rFonts w:ascii="PT Astra Serif" w:hAnsi="PT Astra Serif"/>
                <w:b/>
                <w:sz w:val="26"/>
                <w:szCs w:val="26"/>
              </w:rPr>
              <w:t>30.06.2026</w:t>
            </w:r>
          </w:p>
        </w:tc>
        <w:tc>
          <w:tcPr>
            <w:tcW w:w="927" w:type="pct"/>
            <w:tcBorders>
              <w:bottom w:val="single" w:sz="18" w:space="0" w:color="auto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вторник, 9-12</w:t>
            </w:r>
          </w:p>
        </w:tc>
        <w:tc>
          <w:tcPr>
            <w:tcW w:w="124" w:type="pct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6" w:type="pct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ул.</w:t>
            </w:r>
            <w:r w:rsidR="00C75F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F595A">
              <w:rPr>
                <w:rFonts w:ascii="PT Astra Serif" w:hAnsi="PT Astra Serif"/>
                <w:sz w:val="26"/>
                <w:szCs w:val="26"/>
              </w:rPr>
              <w:t>Комсомольская, д.81А</w:t>
            </w:r>
          </w:p>
        </w:tc>
        <w:tc>
          <w:tcPr>
            <w:tcW w:w="1462" w:type="pct"/>
            <w:tcBorders>
              <w:bottom w:val="single" w:sz="18" w:space="0" w:color="auto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Быстров</w:t>
            </w:r>
          </w:p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95A">
              <w:rPr>
                <w:rFonts w:ascii="PT Astra Serif" w:hAnsi="PT Astra Serif"/>
                <w:sz w:val="26"/>
                <w:szCs w:val="26"/>
              </w:rPr>
              <w:t>Роман Валерьевич</w:t>
            </w:r>
          </w:p>
        </w:tc>
      </w:tr>
      <w:tr w:rsidR="00DF595A" w:rsidRPr="00DF595A" w:rsidTr="00A35607">
        <w:trPr>
          <w:trHeight w:val="828"/>
          <w:jc w:val="center"/>
        </w:trPr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5A" w:rsidRPr="00DF595A" w:rsidRDefault="00DF595A" w:rsidP="00DF595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F595A" w:rsidRPr="00DF595A" w:rsidRDefault="00DF595A" w:rsidP="00DF595A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</w:p>
    <w:p w:rsidR="00DF595A" w:rsidRPr="00DF595A" w:rsidRDefault="00DF595A" w:rsidP="00DF595A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</w:p>
    <w:p w:rsidR="00A50160" w:rsidRDefault="00A50160"/>
    <w:sectPr w:rsidR="00A50160" w:rsidSect="00722788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BA"/>
    <w:rsid w:val="006777BA"/>
    <w:rsid w:val="00A50160"/>
    <w:rsid w:val="00C75F0C"/>
    <w:rsid w:val="00D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2026-04-15T07:01:00Z</dcterms:created>
  <dcterms:modified xsi:type="dcterms:W3CDTF">2026-04-15T07:05:00Z</dcterms:modified>
</cp:coreProperties>
</file>