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697467" w:rsidRDefault="00814F55" w:rsidP="00E642DA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>выборах</w:t>
      </w:r>
      <w:r w:rsidR="00E642DA">
        <w:rPr>
          <w:rFonts w:ascii="PT Astra Serif" w:hAnsi="PT Astra Serif"/>
          <w:sz w:val="28"/>
          <w:szCs w:val="28"/>
        </w:rPr>
        <w:t xml:space="preserve"> депутатов Думы </w:t>
      </w:r>
      <w:proofErr w:type="spellStart"/>
      <w:r w:rsidR="00E642DA">
        <w:rPr>
          <w:rFonts w:ascii="PT Astra Serif" w:hAnsi="PT Astra Serif"/>
          <w:sz w:val="28"/>
          <w:szCs w:val="28"/>
        </w:rPr>
        <w:t>Шарьинского</w:t>
      </w:r>
      <w:proofErr w:type="spellEnd"/>
      <w:r w:rsidR="00E642DA">
        <w:rPr>
          <w:rFonts w:ascii="PT Astra Serif" w:hAnsi="PT Astra Serif"/>
          <w:sz w:val="28"/>
          <w:szCs w:val="28"/>
        </w:rPr>
        <w:t xml:space="preserve"> муниципального округа Костромской области первого созыва</w:t>
      </w:r>
      <w:r w:rsidR="00AA577B" w:rsidRPr="00697467">
        <w:rPr>
          <w:rFonts w:ascii="PT Astra Serif" w:hAnsi="PT Astra Serif"/>
          <w:sz w:val="28"/>
          <w:szCs w:val="28"/>
        </w:rPr>
        <w:t xml:space="preserve">, </w:t>
      </w:r>
      <w:r w:rsidR="00116E90" w:rsidRPr="00697467">
        <w:rPr>
          <w:rFonts w:ascii="PT Astra Serif" w:hAnsi="PT Astra Serif"/>
          <w:sz w:val="28"/>
          <w:szCs w:val="28"/>
        </w:rPr>
        <w:t>назначенных на</w:t>
      </w:r>
      <w:proofErr w:type="gramEnd"/>
      <w:r w:rsidR="00116E90" w:rsidRPr="00697467">
        <w:rPr>
          <w:rFonts w:ascii="PT Astra Serif" w:hAnsi="PT Astra Serif"/>
          <w:sz w:val="28"/>
          <w:szCs w:val="28"/>
        </w:rPr>
        <w:t xml:space="preserve">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E642DA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F03FF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06444F" w:rsidRPr="00697467" w:rsidRDefault="009F5CB1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697467"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Pr="00697467">
        <w:rPr>
          <w:rFonts w:ascii="PT Astra Serif" w:hAnsi="PT Astra Serif"/>
          <w:bCs/>
          <w:sz w:val="28"/>
          <w:szCs w:val="28"/>
        </w:rPr>
        <w:t xml:space="preserve"> 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="0006444F"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06444F" w:rsidRPr="00697467">
        <w:rPr>
          <w:rFonts w:ascii="PT Astra Serif" w:hAnsi="PT Astra Serif"/>
          <w:bCs/>
          <w:sz w:val="28"/>
          <w:szCs w:val="28"/>
        </w:rPr>
        <w:t>;</w:t>
      </w:r>
    </w:p>
    <w:p w:rsidR="0006444F" w:rsidRPr="00697467" w:rsidRDefault="0006444F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697467">
        <w:rPr>
          <w:rFonts w:ascii="PT Astra Serif" w:hAnsi="PT Astra Serif"/>
          <w:b/>
          <w:sz w:val="28"/>
          <w:szCs w:val="28"/>
        </w:rPr>
        <w:t>ЛДПР</w:t>
      </w:r>
      <w:r w:rsidRPr="00697467">
        <w:rPr>
          <w:rFonts w:ascii="PT Astra Serif" w:hAnsi="PT Astra Serif"/>
          <w:sz w:val="28"/>
          <w:szCs w:val="28"/>
        </w:rPr>
        <w:t xml:space="preserve"> </w:t>
      </w:r>
      <w:r w:rsidR="009F5CB1" w:rsidRPr="00697467">
        <w:rPr>
          <w:rFonts w:ascii="PT Astra Serif" w:hAnsi="PT Astra Serif"/>
          <w:sz w:val="28"/>
          <w:szCs w:val="28"/>
        </w:rPr>
        <w:t>города Шарьи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F5CB1" w:rsidRPr="00697467" w:rsidRDefault="009F5CB1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ЛДПР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района;</w:t>
      </w:r>
    </w:p>
    <w:p w:rsidR="0006444F" w:rsidRPr="00697467" w:rsidRDefault="0006444F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697467">
        <w:rPr>
          <w:rFonts w:ascii="PT Astra Serif" w:hAnsi="PT Astra Serif"/>
          <w:bCs/>
          <w:sz w:val="28"/>
          <w:szCs w:val="28"/>
        </w:rPr>
        <w:t xml:space="preserve"> в 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г. Шарье и </w:t>
      </w:r>
      <w:proofErr w:type="spellStart"/>
      <w:r w:rsidR="009F5CB1" w:rsidRPr="00697467">
        <w:rPr>
          <w:rFonts w:ascii="PT Astra Serif" w:hAnsi="PT Astra Serif"/>
          <w:bCs/>
          <w:sz w:val="28"/>
          <w:szCs w:val="28"/>
        </w:rPr>
        <w:t>Шарьинском</w:t>
      </w:r>
      <w:proofErr w:type="spellEnd"/>
      <w:r w:rsidR="009F5CB1" w:rsidRPr="00697467">
        <w:rPr>
          <w:rFonts w:ascii="PT Astra Serif" w:hAnsi="PT Astra Serif"/>
          <w:bCs/>
          <w:sz w:val="28"/>
          <w:szCs w:val="28"/>
        </w:rPr>
        <w:t xml:space="preserve"> районе </w:t>
      </w:r>
      <w:r w:rsidRPr="00697467">
        <w:rPr>
          <w:rFonts w:ascii="PT Astra Serif" w:hAnsi="PT Astra Serif"/>
          <w:bCs/>
          <w:sz w:val="28"/>
          <w:szCs w:val="28"/>
        </w:rPr>
        <w:t>Костромской области;</w:t>
      </w:r>
    </w:p>
    <w:p w:rsidR="0006444F" w:rsidRPr="00697467" w:rsidRDefault="004E655C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697467"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Pr="00697467">
        <w:rPr>
          <w:rFonts w:ascii="PT Astra Serif" w:hAnsi="PT Astra Serif"/>
          <w:bCs/>
          <w:sz w:val="28"/>
          <w:szCs w:val="28"/>
        </w:rPr>
        <w:t xml:space="preserve"> городское и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орга</w:t>
      </w:r>
      <w:r>
        <w:rPr>
          <w:rFonts w:ascii="PT Astra Serif" w:hAnsi="PT Astra Serif"/>
          <w:sz w:val="28"/>
          <w:szCs w:val="28"/>
        </w:rPr>
        <w:t xml:space="preserve">низация Профессионального союза </w:t>
      </w:r>
      <w:r w:rsidRPr="00697467">
        <w:rPr>
          <w:rFonts w:ascii="PT Astra Serif" w:hAnsi="PT Astra Serif"/>
          <w:sz w:val="28"/>
          <w:szCs w:val="28"/>
        </w:rPr>
        <w:t>работников народного образования и науки Российской Федерации;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Первичная организация профсоюза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Шарьинской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 окружной  больницы;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городская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общественная организация Всероссийского общества инвалидов;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профсоюзная организация общероссийского профессионального союза работников  культуры.</w:t>
      </w:r>
    </w:p>
    <w:p w:rsidR="00697467" w:rsidRDefault="00697467" w:rsidP="00697467">
      <w:pPr>
        <w:pStyle w:val="a7"/>
        <w:ind w:left="1069"/>
        <w:jc w:val="both"/>
        <w:rPr>
          <w:sz w:val="28"/>
          <w:szCs w:val="28"/>
        </w:rPr>
      </w:pPr>
    </w:p>
    <w:sectPr w:rsidR="00697467" w:rsidSect="00BA377D">
      <w:headerReference w:type="default" r:id="rId8"/>
      <w:pgSz w:w="11906" w:h="16838"/>
      <w:pgMar w:top="1134" w:right="1134" w:bottom="241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80D" w:rsidRDefault="002B380D" w:rsidP="001931A2">
      <w:r>
        <w:separator/>
      </w:r>
    </w:p>
  </w:endnote>
  <w:endnote w:type="continuationSeparator" w:id="0">
    <w:p w:rsidR="002B380D" w:rsidRDefault="002B380D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80D" w:rsidRDefault="002B380D" w:rsidP="001931A2">
      <w:r>
        <w:separator/>
      </w:r>
    </w:p>
  </w:footnote>
  <w:footnote w:type="continuationSeparator" w:id="0">
    <w:p w:rsidR="002B380D" w:rsidRDefault="002B380D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2D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B380D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655C"/>
    <w:rsid w:val="004F16FE"/>
    <w:rsid w:val="004F6530"/>
    <w:rsid w:val="00500091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B107AD"/>
    <w:rsid w:val="00B41B8A"/>
    <w:rsid w:val="00B637AB"/>
    <w:rsid w:val="00B64FA5"/>
    <w:rsid w:val="00B6594F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642DA"/>
    <w:rsid w:val="00E7394C"/>
    <w:rsid w:val="00E81AD0"/>
    <w:rsid w:val="00E84B2A"/>
    <w:rsid w:val="00E85D0C"/>
    <w:rsid w:val="00ED1E22"/>
    <w:rsid w:val="00EE66F8"/>
    <w:rsid w:val="00F014DC"/>
    <w:rsid w:val="00F03FF4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5917</Words>
  <Characters>33732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2025-06-25T08:08:00Z</dcterms:created>
  <dcterms:modified xsi:type="dcterms:W3CDTF">2025-06-25T08:08:00Z</dcterms:modified>
</cp:coreProperties>
</file>