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697467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>в органы местного самоуправления городского округа город Шарья</w:t>
      </w:r>
      <w:r w:rsidR="00AA577B" w:rsidRPr="00697467">
        <w:rPr>
          <w:rFonts w:ascii="PT Astra Serif" w:hAnsi="PT Astra Serif"/>
          <w:sz w:val="28"/>
          <w:szCs w:val="28"/>
        </w:rPr>
        <w:t xml:space="preserve"> Костромской области, </w:t>
      </w:r>
      <w:r w:rsidR="00116E90" w:rsidRPr="00697467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116E90" w:rsidRPr="00697467">
        <w:rPr>
          <w:rFonts w:ascii="PT Astra Serif" w:hAnsi="PT Astra Serif"/>
          <w:sz w:val="28"/>
          <w:szCs w:val="28"/>
        </w:rPr>
        <w:t xml:space="preserve">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</w:p>
    <w:p w:rsidR="001931A2" w:rsidRPr="00697467" w:rsidRDefault="00814F55" w:rsidP="00191BF1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F03FF4">
        <w:rPr>
          <w:rFonts w:ascii="PT Astra Serif" w:hAnsi="PT Astra Serif"/>
          <w:sz w:val="28"/>
          <w:szCs w:val="28"/>
        </w:rPr>
        <w:t>19</w:t>
      </w:r>
      <w:bookmarkStart w:id="0" w:name="_GoBack"/>
      <w:bookmarkEnd w:id="0"/>
      <w:r w:rsidR="004137F6" w:rsidRPr="00697467">
        <w:rPr>
          <w:rFonts w:ascii="PT Astra Serif" w:hAnsi="PT Astra Serif"/>
          <w:sz w:val="28"/>
          <w:szCs w:val="28"/>
        </w:rPr>
        <w:t>.06.2025</w:t>
      </w:r>
      <w:r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06444F" w:rsidRPr="00697467" w:rsidRDefault="009F5CB1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697467"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Pr="00697467">
        <w:rPr>
          <w:rFonts w:ascii="PT Astra Serif" w:hAnsi="PT Astra Serif"/>
          <w:bCs/>
          <w:sz w:val="28"/>
          <w:szCs w:val="28"/>
        </w:rPr>
        <w:t xml:space="preserve"> 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="0006444F"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06444F" w:rsidRPr="00697467">
        <w:rPr>
          <w:rFonts w:ascii="PT Astra Serif" w:hAnsi="PT Astra Serif"/>
          <w:bCs/>
          <w:sz w:val="28"/>
          <w:szCs w:val="28"/>
        </w:rPr>
        <w:t>;</w:t>
      </w:r>
    </w:p>
    <w:p w:rsidR="0006444F" w:rsidRPr="00697467" w:rsidRDefault="0006444F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697467">
        <w:rPr>
          <w:rFonts w:ascii="PT Astra Serif" w:hAnsi="PT Astra Serif"/>
          <w:b/>
          <w:sz w:val="28"/>
          <w:szCs w:val="28"/>
        </w:rPr>
        <w:t>ЛДПР</w:t>
      </w:r>
      <w:r w:rsidRPr="00697467">
        <w:rPr>
          <w:rFonts w:ascii="PT Astra Serif" w:hAnsi="PT Astra Serif"/>
          <w:sz w:val="28"/>
          <w:szCs w:val="28"/>
        </w:rPr>
        <w:t xml:space="preserve"> </w:t>
      </w:r>
      <w:r w:rsidR="009F5CB1" w:rsidRPr="00697467">
        <w:rPr>
          <w:rFonts w:ascii="PT Astra Serif" w:hAnsi="PT Astra Serif"/>
          <w:sz w:val="28"/>
          <w:szCs w:val="28"/>
        </w:rPr>
        <w:t>города Шарьи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F5CB1" w:rsidRPr="00697467" w:rsidRDefault="009F5CB1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ЛДПР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района;</w:t>
      </w:r>
    </w:p>
    <w:p w:rsidR="0006444F" w:rsidRPr="00697467" w:rsidRDefault="0006444F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697467">
        <w:rPr>
          <w:rFonts w:ascii="PT Astra Serif" w:hAnsi="PT Astra Serif"/>
          <w:bCs/>
          <w:sz w:val="28"/>
          <w:szCs w:val="28"/>
        </w:rPr>
        <w:t xml:space="preserve"> в 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г. Шарье и </w:t>
      </w:r>
      <w:proofErr w:type="spellStart"/>
      <w:r w:rsidR="009F5CB1" w:rsidRPr="00697467">
        <w:rPr>
          <w:rFonts w:ascii="PT Astra Serif" w:hAnsi="PT Astra Serif"/>
          <w:bCs/>
          <w:sz w:val="28"/>
          <w:szCs w:val="28"/>
        </w:rPr>
        <w:t>Шарьинском</w:t>
      </w:r>
      <w:proofErr w:type="spellEnd"/>
      <w:r w:rsidR="009F5CB1" w:rsidRPr="00697467">
        <w:rPr>
          <w:rFonts w:ascii="PT Astra Serif" w:hAnsi="PT Astra Serif"/>
          <w:bCs/>
          <w:sz w:val="28"/>
          <w:szCs w:val="28"/>
        </w:rPr>
        <w:t xml:space="preserve"> районе </w:t>
      </w:r>
      <w:r w:rsidRPr="00697467">
        <w:rPr>
          <w:rFonts w:ascii="PT Astra Serif" w:hAnsi="PT Astra Serif"/>
          <w:bCs/>
          <w:sz w:val="28"/>
          <w:szCs w:val="28"/>
        </w:rPr>
        <w:t>Костромской области;</w:t>
      </w:r>
    </w:p>
    <w:p w:rsidR="0006444F" w:rsidRPr="00697467" w:rsidRDefault="004E655C" w:rsidP="0006444F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697467"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Pr="00697467">
        <w:rPr>
          <w:rFonts w:ascii="PT Astra Serif" w:hAnsi="PT Astra Serif"/>
          <w:bCs/>
          <w:sz w:val="28"/>
          <w:szCs w:val="28"/>
        </w:rPr>
        <w:t xml:space="preserve"> городское и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орга</w:t>
      </w:r>
      <w:r>
        <w:rPr>
          <w:rFonts w:ascii="PT Astra Serif" w:hAnsi="PT Astra Serif"/>
          <w:sz w:val="28"/>
          <w:szCs w:val="28"/>
        </w:rPr>
        <w:t xml:space="preserve">низация Профессионального союза </w:t>
      </w:r>
      <w:r w:rsidRPr="00697467">
        <w:rPr>
          <w:rFonts w:ascii="PT Astra Serif" w:hAnsi="PT Astra Serif"/>
          <w:sz w:val="28"/>
          <w:szCs w:val="28"/>
        </w:rPr>
        <w:t>работников народного образования и науки Российской Федерации;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Первичная организация профсоюза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Шарьинской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 окружной  больницы;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городская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общественная организация Всероссийского общества инвалидов;</w:t>
      </w:r>
    </w:p>
    <w:p w:rsidR="00697467" w:rsidRPr="00697467" w:rsidRDefault="00697467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Шарьинская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районная профсоюзная организация общероссийского профессионального союза работников  культуры.</w:t>
      </w:r>
    </w:p>
    <w:p w:rsidR="00697467" w:rsidRDefault="00697467" w:rsidP="00697467">
      <w:pPr>
        <w:pStyle w:val="a7"/>
        <w:ind w:left="1069"/>
        <w:jc w:val="both"/>
        <w:rPr>
          <w:sz w:val="28"/>
          <w:szCs w:val="28"/>
        </w:rPr>
      </w:pPr>
    </w:p>
    <w:sectPr w:rsidR="00697467" w:rsidSect="00BA377D">
      <w:headerReference w:type="default" r:id="rId8"/>
      <w:pgSz w:w="11906" w:h="16838"/>
      <w:pgMar w:top="1134" w:right="1134" w:bottom="241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91" w:rsidRDefault="00500091" w:rsidP="001931A2">
      <w:r>
        <w:separator/>
      </w:r>
    </w:p>
  </w:endnote>
  <w:endnote w:type="continuationSeparator" w:id="0">
    <w:p w:rsidR="00500091" w:rsidRDefault="00500091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91" w:rsidRDefault="00500091" w:rsidP="001931A2">
      <w:r>
        <w:separator/>
      </w:r>
    </w:p>
  </w:footnote>
  <w:footnote w:type="continuationSeparator" w:id="0">
    <w:p w:rsidR="00500091" w:rsidRDefault="00500091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FF4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655C"/>
    <w:rsid w:val="004F16FE"/>
    <w:rsid w:val="004F6530"/>
    <w:rsid w:val="00500091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B107AD"/>
    <w:rsid w:val="00B41B8A"/>
    <w:rsid w:val="00B637AB"/>
    <w:rsid w:val="00B64FA5"/>
    <w:rsid w:val="00B6594F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03FF4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8</cp:revision>
  <cp:lastPrinted>2025-06-19T14:50:00Z</cp:lastPrinted>
  <dcterms:created xsi:type="dcterms:W3CDTF">2025-06-20T06:55:00Z</dcterms:created>
  <dcterms:modified xsi:type="dcterms:W3CDTF">2025-06-20T09:22:00Z</dcterms:modified>
</cp:coreProperties>
</file>