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B66C88" w:rsidRDefault="00814F55" w:rsidP="000E2105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 xml:space="preserve">выборах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246FEE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депутатов</w:t>
      </w:r>
      <w:r w:rsidR="00B66C88">
        <w:rPr>
          <w:rFonts w:ascii="PT Astra Serif" w:hAnsi="PT Astra Serif"/>
          <w:sz w:val="28"/>
          <w:szCs w:val="28"/>
        </w:rPr>
        <w:t xml:space="preserve"> Думы </w:t>
      </w:r>
      <w:r w:rsidR="002834EF">
        <w:rPr>
          <w:rFonts w:ascii="PT Astra Serif" w:hAnsi="PT Astra Serif"/>
          <w:sz w:val="28"/>
          <w:szCs w:val="28"/>
        </w:rPr>
        <w:t>Сусанинского</w:t>
      </w:r>
      <w:r w:rsidR="00B66C88">
        <w:rPr>
          <w:rFonts w:ascii="PT Astra Serif" w:hAnsi="PT Astra Serif"/>
          <w:sz w:val="28"/>
          <w:szCs w:val="28"/>
        </w:rPr>
        <w:t xml:space="preserve"> муниципального округа </w:t>
      </w:r>
      <w:r w:rsidR="00AA577B" w:rsidRPr="00697467">
        <w:rPr>
          <w:rFonts w:ascii="PT Astra Serif" w:hAnsi="PT Astra Serif"/>
          <w:sz w:val="28"/>
          <w:szCs w:val="28"/>
        </w:rPr>
        <w:t>Костромской области</w:t>
      </w:r>
      <w:r w:rsidR="002834EF">
        <w:rPr>
          <w:rFonts w:ascii="PT Astra Serif" w:hAnsi="PT Astra Serif"/>
          <w:sz w:val="28"/>
          <w:szCs w:val="28"/>
        </w:rPr>
        <w:t xml:space="preserve"> первого созыва</w:t>
      </w:r>
      <w:r w:rsidR="00B66C88">
        <w:rPr>
          <w:rFonts w:ascii="PT Astra Serif" w:hAnsi="PT Astra Serif"/>
          <w:sz w:val="28"/>
          <w:szCs w:val="28"/>
        </w:rPr>
        <w:t xml:space="preserve">, </w:t>
      </w:r>
      <w:r w:rsidR="00116E90" w:rsidRPr="00697467">
        <w:rPr>
          <w:rFonts w:ascii="PT Astra Serif" w:hAnsi="PT Astra Serif"/>
          <w:sz w:val="28"/>
          <w:szCs w:val="28"/>
        </w:rPr>
        <w:t xml:space="preserve">назначенных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ПАРТИЯ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B66C88" w:rsidRPr="00B66C88" w:rsidRDefault="002834EF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Сусанинское</w:t>
      </w:r>
      <w:r w:rsidR="00B66C88" w:rsidRPr="00B66C88">
        <w:rPr>
          <w:rFonts w:ascii="PT Astra Serif" w:hAnsi="PT Astra Serif"/>
          <w:sz w:val="28"/>
          <w:szCs w:val="28"/>
        </w:rPr>
        <w:t xml:space="preserve"> </w:t>
      </w:r>
      <w:r w:rsidR="00B66C88">
        <w:rPr>
          <w:rFonts w:ascii="PT Astra Serif" w:hAnsi="PT Astra Serif"/>
          <w:sz w:val="28"/>
          <w:szCs w:val="28"/>
        </w:rPr>
        <w:t>районное</w:t>
      </w:r>
      <w:r w:rsidR="00B66C88" w:rsidRPr="00B66C88">
        <w:rPr>
          <w:rFonts w:ascii="PT Astra Serif" w:hAnsi="PT Astra Serif"/>
          <w:sz w:val="28"/>
          <w:szCs w:val="28"/>
        </w:rPr>
        <w:t xml:space="preserve"> местное отделение Всероссийской политической партии «</w:t>
      </w:r>
      <w:r w:rsidR="00B66C88" w:rsidRPr="002834EF">
        <w:rPr>
          <w:rFonts w:ascii="PT Astra Serif" w:hAnsi="PT Astra Serif"/>
          <w:b/>
          <w:sz w:val="28"/>
          <w:szCs w:val="28"/>
        </w:rPr>
        <w:t>ЕДИНАЯ РОССИЯ</w:t>
      </w:r>
      <w:r w:rsidR="00B66C88" w:rsidRPr="00B66C88">
        <w:rPr>
          <w:rFonts w:ascii="PT Astra Serif" w:hAnsi="PT Astra Serif"/>
          <w:sz w:val="28"/>
          <w:szCs w:val="28"/>
        </w:rPr>
        <w:t>»;</w:t>
      </w:r>
    </w:p>
    <w:p w:rsidR="0006444F" w:rsidRPr="00697467" w:rsidRDefault="0006444F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697467">
        <w:rPr>
          <w:rFonts w:ascii="PT Astra Serif" w:hAnsi="PT Astra Serif"/>
          <w:b/>
          <w:sz w:val="28"/>
          <w:szCs w:val="28"/>
        </w:rPr>
        <w:t>ЛДПР</w:t>
      </w:r>
      <w:r w:rsidRPr="00697467">
        <w:rPr>
          <w:rFonts w:ascii="PT Astra Serif" w:hAnsi="PT Astra Serif"/>
          <w:sz w:val="28"/>
          <w:szCs w:val="28"/>
        </w:rPr>
        <w:t xml:space="preserve"> </w:t>
      </w:r>
      <w:r w:rsidR="002834EF">
        <w:rPr>
          <w:rFonts w:ascii="PT Astra Serif" w:hAnsi="PT Astra Serif"/>
          <w:sz w:val="28"/>
          <w:szCs w:val="28"/>
        </w:rPr>
        <w:t>Сусанинского</w:t>
      </w:r>
      <w:r w:rsidR="00B66C88">
        <w:rPr>
          <w:rFonts w:ascii="PT Astra Serif" w:hAnsi="PT Astra Serif"/>
          <w:sz w:val="28"/>
          <w:szCs w:val="28"/>
        </w:rPr>
        <w:t xml:space="preserve"> района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6444F" w:rsidRPr="00697467" w:rsidRDefault="0006444F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697467">
        <w:rPr>
          <w:rFonts w:ascii="PT Astra Serif" w:hAnsi="PT Astra Serif"/>
          <w:bCs/>
          <w:sz w:val="28"/>
          <w:szCs w:val="28"/>
        </w:rPr>
        <w:t xml:space="preserve"> в </w:t>
      </w:r>
      <w:r w:rsidR="002834EF">
        <w:rPr>
          <w:rFonts w:ascii="PT Astra Serif" w:hAnsi="PT Astra Serif"/>
          <w:bCs/>
          <w:sz w:val="28"/>
          <w:szCs w:val="28"/>
        </w:rPr>
        <w:t xml:space="preserve">Сусанинском </w:t>
      </w:r>
      <w:r w:rsidR="009F5CB1" w:rsidRPr="00697467">
        <w:rPr>
          <w:rFonts w:ascii="PT Astra Serif" w:hAnsi="PT Astra Serif"/>
          <w:bCs/>
          <w:sz w:val="28"/>
          <w:szCs w:val="28"/>
        </w:rPr>
        <w:t xml:space="preserve">районе </w:t>
      </w:r>
      <w:r w:rsidRPr="00697467">
        <w:rPr>
          <w:rFonts w:ascii="PT Astra Serif" w:hAnsi="PT Astra Serif"/>
          <w:bCs/>
          <w:sz w:val="28"/>
          <w:szCs w:val="28"/>
        </w:rPr>
        <w:t>Костромской области;</w:t>
      </w:r>
    </w:p>
    <w:p w:rsidR="0006444F" w:rsidRPr="00697467" w:rsidRDefault="002834EF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Сусанинское</w:t>
      </w:r>
      <w:r w:rsidR="0006444F" w:rsidRPr="00697467">
        <w:rPr>
          <w:rFonts w:ascii="PT Astra Serif" w:hAnsi="PT Astra Serif"/>
          <w:bCs/>
          <w:sz w:val="28"/>
          <w:szCs w:val="28"/>
        </w:rPr>
        <w:t xml:space="preserve">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«Всероссийское общество специалистов по медико-социальной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Окинава Годзю-рю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>нников и лесоэкспортеров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нефтегазопромышленников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трансплантологов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трансплантологическое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единоборств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чир спорта и черлидинга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симуляционного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герниологов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мотоциклистов России Мото-Справедливость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ВоИн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Федерация петанка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>Федерация Хапкидо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Косики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шахбокса</w:t>
      </w:r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Фелинологическое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джампинг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флорбола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Каратэ-До Шотокан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Балинтовское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(Сенежский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Национальное Артийское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Общероссийской общественной организации - Российское физкультурно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физкультурно-спортивная общественная организация «Костромская областная федерация тайского бокса-муайтай»;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2834EF" w:rsidRPr="002834EF" w:rsidRDefault="002834EF" w:rsidP="002834EF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2834EF">
        <w:rPr>
          <w:rFonts w:ascii="PT Astra Serif" w:hAnsi="PT Astra Serif"/>
          <w:sz w:val="28"/>
          <w:szCs w:val="28"/>
        </w:rPr>
        <w:t xml:space="preserve">Сусанинская районная общественная организация Всероссийского общества инвалидов; </w:t>
      </w:r>
    </w:p>
    <w:p w:rsidR="002834EF" w:rsidRPr="002834EF" w:rsidRDefault="002834EF" w:rsidP="002834EF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2834EF">
        <w:rPr>
          <w:rFonts w:ascii="PT Astra Serif" w:hAnsi="PT Astra Serif"/>
          <w:sz w:val="28"/>
          <w:szCs w:val="28"/>
        </w:rPr>
        <w:t xml:space="preserve">Сусанинская районная организация профсоюза работников народного образования и науки Российской Федерации; </w:t>
      </w:r>
    </w:p>
    <w:p w:rsidR="002834EF" w:rsidRPr="002834EF" w:rsidRDefault="002834EF" w:rsidP="002834EF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2834EF">
        <w:rPr>
          <w:rFonts w:ascii="PT Astra Serif" w:hAnsi="PT Astra Serif"/>
          <w:sz w:val="28"/>
          <w:szCs w:val="28"/>
        </w:rPr>
        <w:t>Сусанинская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2834EF" w:rsidRPr="002834EF" w:rsidRDefault="002834EF" w:rsidP="002834EF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2834EF">
        <w:rPr>
          <w:rFonts w:ascii="PT Astra Serif" w:hAnsi="PT Astra Serif"/>
          <w:sz w:val="28"/>
          <w:szCs w:val="28"/>
        </w:rPr>
        <w:t>Общественная организация женщин Сусанинского муниципального района «Молвитяночка».</w:t>
      </w:r>
    </w:p>
    <w:p w:rsidR="002834EF" w:rsidRPr="002834EF" w:rsidRDefault="002834EF" w:rsidP="002834EF">
      <w:pPr>
        <w:ind w:left="710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2834EF" w:rsidRPr="002834EF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486" w:rsidRDefault="002E0486" w:rsidP="001931A2">
      <w:r>
        <w:separator/>
      </w:r>
    </w:p>
  </w:endnote>
  <w:endnote w:type="continuationSeparator" w:id="0">
    <w:p w:rsidR="002E0486" w:rsidRDefault="002E0486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486" w:rsidRDefault="002E0486" w:rsidP="001931A2">
      <w:r>
        <w:separator/>
      </w:r>
    </w:p>
  </w:footnote>
  <w:footnote w:type="continuationSeparator" w:id="0">
    <w:p w:rsidR="002E0486" w:rsidRDefault="002E0486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4EF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96A00"/>
    <w:multiLevelType w:val="hybridMultilevel"/>
    <w:tmpl w:val="26726B62"/>
    <w:lvl w:ilvl="0" w:tplc="8B70D752">
      <w:start w:val="7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1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14"/>
  </w:num>
  <w:num w:numId="11">
    <w:abstractNumId w:val="9"/>
  </w:num>
  <w:num w:numId="12">
    <w:abstractNumId w:val="7"/>
  </w:num>
  <w:num w:numId="13">
    <w:abstractNumId w:val="15"/>
  </w:num>
  <w:num w:numId="14">
    <w:abstractNumId w:val="12"/>
  </w:num>
  <w:num w:numId="15">
    <w:abstractNumId w:val="10"/>
  </w:num>
  <w:num w:numId="16">
    <w:abstractNumId w:val="1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34EF"/>
    <w:rsid w:val="00286D7F"/>
    <w:rsid w:val="002953F0"/>
    <w:rsid w:val="002C6A7E"/>
    <w:rsid w:val="002D0C9C"/>
    <w:rsid w:val="002D2D51"/>
    <w:rsid w:val="002E0486"/>
    <w:rsid w:val="002F420E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655C"/>
    <w:rsid w:val="004F16FE"/>
    <w:rsid w:val="004F6530"/>
    <w:rsid w:val="005326D2"/>
    <w:rsid w:val="005356D7"/>
    <w:rsid w:val="00574356"/>
    <w:rsid w:val="005842BA"/>
    <w:rsid w:val="00596650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5894</Words>
  <Characters>33601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2</cp:revision>
  <cp:lastPrinted>2025-06-19T14:50:00Z</cp:lastPrinted>
  <dcterms:created xsi:type="dcterms:W3CDTF">2025-06-23T07:40:00Z</dcterms:created>
  <dcterms:modified xsi:type="dcterms:W3CDTF">2025-06-23T07:40:00Z</dcterms:modified>
</cp:coreProperties>
</file>